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89" w:rsidRPr="006E3189" w:rsidRDefault="006E3189" w:rsidP="006E3189">
      <w:pPr>
        <w:spacing w:after="0" w:line="270" w:lineRule="atLeast"/>
        <w:jc w:val="both"/>
        <w:textAlignment w:val="baseline"/>
        <w:rPr>
          <w:rFonts w:ascii="Arial" w:eastAsia="Times New Roman" w:hAnsi="Arial" w:cs="Arial"/>
          <w:b/>
          <w:bCs/>
          <w:color w:val="FFFFFF"/>
          <w:sz w:val="20"/>
          <w:szCs w:val="20"/>
          <w:lang w:val="en-US" w:eastAsia="el-GR"/>
        </w:rPr>
      </w:pPr>
      <w:r w:rsidRPr="006E3189">
        <w:rPr>
          <w:rFonts w:ascii="Arial" w:eastAsia="Times New Roman" w:hAnsi="Arial" w:cs="Arial"/>
          <w:b/>
          <w:bCs/>
          <w:color w:val="FFFFFF"/>
          <w:sz w:val="20"/>
          <w:szCs w:val="20"/>
          <w:lang w:val="en-US" w:eastAsia="el-GR"/>
        </w:rPr>
        <w:t>!</w:t>
      </w:r>
    </w:p>
    <w:p w:rsidR="006E3189" w:rsidRPr="006E3189" w:rsidRDefault="006E3189" w:rsidP="006E3189">
      <w:pPr>
        <w:spacing w:after="0" w:line="240" w:lineRule="auto"/>
        <w:jc w:val="center"/>
        <w:textAlignment w:val="baseline"/>
        <w:outlineLvl w:val="0"/>
        <w:rPr>
          <w:rFonts w:ascii="Times New Roman" w:eastAsia="Times New Roman" w:hAnsi="Times New Roman"/>
          <w:color w:val="880505"/>
          <w:kern w:val="36"/>
          <w:sz w:val="30"/>
          <w:szCs w:val="30"/>
          <w:lang w:eastAsia="el-GR"/>
        </w:rPr>
      </w:pPr>
      <w:r w:rsidRPr="006E3189">
        <w:rPr>
          <w:rFonts w:ascii="Times New Roman" w:eastAsia="Times New Roman" w:hAnsi="Times New Roman"/>
          <w:color w:val="880505"/>
          <w:kern w:val="36"/>
          <w:sz w:val="30"/>
          <w:szCs w:val="30"/>
          <w:lang w:eastAsia="el-GR"/>
        </w:rPr>
        <w:t> </w:t>
      </w:r>
    </w:p>
    <w:p w:rsidR="006E3189" w:rsidRDefault="008640E6" w:rsidP="006E3189">
      <w:pPr>
        <w:spacing w:after="0" w:line="240" w:lineRule="auto"/>
        <w:jc w:val="center"/>
        <w:textAlignment w:val="baseline"/>
        <w:outlineLvl w:val="0"/>
        <w:rPr>
          <w:rFonts w:ascii="Arial" w:eastAsia="Times New Roman" w:hAnsi="Arial" w:cs="Arial"/>
          <w:b/>
          <w:bCs/>
          <w:color w:val="003F44"/>
          <w:kern w:val="36"/>
          <w:sz w:val="30"/>
          <w:szCs w:val="30"/>
          <w:bdr w:val="none" w:sz="0" w:space="0" w:color="auto" w:frame="1"/>
          <w:lang w:eastAsia="el-GR"/>
        </w:rPr>
      </w:pPr>
      <w:r>
        <w:rPr>
          <w:rFonts w:ascii="Arial" w:eastAsia="Times New Roman" w:hAnsi="Arial" w:cs="Arial"/>
          <w:b/>
          <w:noProof/>
          <w:color w:val="003F44"/>
          <w:kern w:val="36"/>
          <w:sz w:val="30"/>
          <w:szCs w:val="30"/>
          <w:bdr w:val="none" w:sz="0" w:space="0" w:color="auto" w:frame="1"/>
          <w:lang w:eastAsia="el-GR"/>
        </w:rPr>
        <w:drawing>
          <wp:inline distT="0" distB="0" distL="0" distR="0">
            <wp:extent cx="2971800" cy="2400300"/>
            <wp:effectExtent l="19050" t="0" r="0" b="0"/>
            <wp:docPr id="1" name="comp-ilzp61htdataItem-im2d9eg60imageimage" descr="https://static.wixstatic.com/media/77722f_63b478da02ad4570a457baa3be372fff.jpg/v1/fill/w_312,h_252,al_c,q_80,usm_0.66_1.00_0.01/77722f_63b478da02ad4570a457baa3be372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lzp61htdataItem-im2d9eg60imageimage" descr="https://static.wixstatic.com/media/77722f_63b478da02ad4570a457baa3be372fff.jpg/v1/fill/w_312,h_252,al_c,q_80,usm_0.66_1.00_0.01/77722f_63b478da02ad4570a457baa3be372fff.jpg"/>
                    <pic:cNvPicPr>
                      <a:picLocks noChangeAspect="1" noChangeArrowheads="1"/>
                    </pic:cNvPicPr>
                  </pic:nvPicPr>
                  <pic:blipFill>
                    <a:blip r:embed="rId5"/>
                    <a:srcRect/>
                    <a:stretch>
                      <a:fillRect/>
                    </a:stretch>
                  </pic:blipFill>
                  <pic:spPr bwMode="auto">
                    <a:xfrm>
                      <a:off x="0" y="0"/>
                      <a:ext cx="2971800" cy="2400300"/>
                    </a:xfrm>
                    <a:prstGeom prst="rect">
                      <a:avLst/>
                    </a:prstGeom>
                    <a:noFill/>
                    <a:ln w="9525">
                      <a:noFill/>
                      <a:miter lim="800000"/>
                      <a:headEnd/>
                      <a:tailEnd/>
                    </a:ln>
                  </pic:spPr>
                </pic:pic>
              </a:graphicData>
            </a:graphic>
          </wp:inline>
        </w:drawing>
      </w:r>
    </w:p>
    <w:p w:rsidR="006E3189" w:rsidRDefault="006E3189" w:rsidP="006E3189">
      <w:pPr>
        <w:spacing w:after="0" w:line="240" w:lineRule="auto"/>
        <w:jc w:val="center"/>
        <w:textAlignment w:val="baseline"/>
        <w:outlineLvl w:val="0"/>
        <w:rPr>
          <w:rFonts w:ascii="Arial" w:eastAsia="Times New Roman" w:hAnsi="Arial" w:cs="Arial"/>
          <w:b/>
          <w:bCs/>
          <w:color w:val="003F44"/>
          <w:kern w:val="36"/>
          <w:sz w:val="30"/>
          <w:szCs w:val="30"/>
          <w:bdr w:val="none" w:sz="0" w:space="0" w:color="auto" w:frame="1"/>
          <w:lang w:eastAsia="el-GR"/>
        </w:rPr>
      </w:pPr>
    </w:p>
    <w:p w:rsidR="006E3189" w:rsidRPr="006E3189" w:rsidRDefault="006E3189" w:rsidP="006E3189">
      <w:pPr>
        <w:spacing w:after="0" w:line="240" w:lineRule="auto"/>
        <w:jc w:val="center"/>
        <w:textAlignment w:val="baseline"/>
        <w:outlineLvl w:val="0"/>
        <w:rPr>
          <w:rFonts w:ascii="Times New Roman" w:eastAsia="Times New Roman" w:hAnsi="Times New Roman"/>
          <w:color w:val="880505"/>
          <w:kern w:val="36"/>
          <w:sz w:val="30"/>
          <w:szCs w:val="30"/>
          <w:lang w:eastAsia="el-GR"/>
        </w:rPr>
      </w:pPr>
      <w:r w:rsidRPr="006E3189">
        <w:rPr>
          <w:rFonts w:ascii="Arial" w:eastAsia="Times New Roman" w:hAnsi="Arial" w:cs="Arial"/>
          <w:b/>
          <w:bCs/>
          <w:color w:val="003F44"/>
          <w:kern w:val="36"/>
          <w:sz w:val="30"/>
          <w:szCs w:val="30"/>
          <w:bdr w:val="none" w:sz="0" w:space="0" w:color="auto" w:frame="1"/>
          <w:lang w:eastAsia="el-GR"/>
        </w:rPr>
        <w:t>1ο Πανελλήνιο Επιστημονικό Συνέδριο με Διεθνή Συμμετοχή</w:t>
      </w:r>
    </w:p>
    <w:p w:rsidR="006E3189" w:rsidRPr="006E3189" w:rsidRDefault="006E3189" w:rsidP="006E3189">
      <w:pPr>
        <w:spacing w:after="0" w:line="240" w:lineRule="auto"/>
        <w:jc w:val="center"/>
        <w:textAlignment w:val="baseline"/>
        <w:outlineLvl w:val="0"/>
        <w:rPr>
          <w:rFonts w:ascii="Times New Roman" w:eastAsia="Times New Roman" w:hAnsi="Times New Roman"/>
          <w:color w:val="880505"/>
          <w:kern w:val="36"/>
          <w:sz w:val="39"/>
          <w:szCs w:val="39"/>
          <w:lang w:eastAsia="el-GR"/>
        </w:rPr>
      </w:pPr>
      <w:r w:rsidRPr="006E3189">
        <w:rPr>
          <w:rFonts w:ascii="Arial" w:eastAsia="Times New Roman" w:hAnsi="Arial" w:cs="Arial"/>
          <w:b/>
          <w:bCs/>
          <w:color w:val="9C0000"/>
          <w:kern w:val="36"/>
          <w:sz w:val="39"/>
          <w:szCs w:val="39"/>
          <w:bdr w:val="none" w:sz="0" w:space="0" w:color="auto" w:frame="1"/>
          <w:lang w:eastAsia="el-GR"/>
        </w:rPr>
        <w:t>"Οπτικοακουστικός Γραμματισμός στην Εκπαίδευση"</w:t>
      </w:r>
    </w:p>
    <w:p w:rsidR="006E3189" w:rsidRPr="006E3189" w:rsidRDefault="006E3189" w:rsidP="006E3189">
      <w:pPr>
        <w:spacing w:after="0" w:line="240" w:lineRule="auto"/>
        <w:jc w:val="center"/>
        <w:textAlignment w:val="baseline"/>
        <w:rPr>
          <w:rFonts w:ascii="Arial" w:eastAsia="Times New Roman" w:hAnsi="Arial" w:cs="Arial"/>
          <w:color w:val="493508"/>
          <w:sz w:val="23"/>
          <w:szCs w:val="23"/>
          <w:lang w:eastAsia="el-GR"/>
        </w:rPr>
      </w:pPr>
      <w:r w:rsidRPr="006E3189">
        <w:rPr>
          <w:rFonts w:ascii="Arial" w:eastAsia="Times New Roman" w:hAnsi="Arial" w:cs="Arial"/>
          <w:color w:val="493508"/>
          <w:sz w:val="23"/>
          <w:szCs w:val="23"/>
          <w:lang w:eastAsia="el-GR"/>
        </w:rPr>
        <w:t> </w:t>
      </w:r>
    </w:p>
    <w:p w:rsidR="006E3189" w:rsidRPr="006E3189" w:rsidRDefault="006E3189" w:rsidP="006E3189">
      <w:pPr>
        <w:spacing w:after="0" w:line="240" w:lineRule="auto"/>
        <w:jc w:val="center"/>
        <w:textAlignment w:val="baseline"/>
        <w:rPr>
          <w:rFonts w:ascii="Arial" w:eastAsia="Times New Roman" w:hAnsi="Arial" w:cs="Arial"/>
          <w:color w:val="493508"/>
          <w:sz w:val="23"/>
          <w:szCs w:val="23"/>
          <w:lang w:eastAsia="el-GR"/>
        </w:rPr>
      </w:pPr>
      <w:r w:rsidRPr="006E3189">
        <w:rPr>
          <w:rFonts w:ascii="Arial" w:eastAsia="Times New Roman" w:hAnsi="Arial" w:cs="Arial"/>
          <w:b/>
          <w:bCs/>
          <w:color w:val="0D0100"/>
          <w:sz w:val="23"/>
          <w:szCs w:val="23"/>
          <w:bdr w:val="none" w:sz="0" w:space="0" w:color="auto" w:frame="1"/>
          <w:lang w:eastAsia="el-GR"/>
        </w:rPr>
        <w:t>3η ΑΝΑΚΟΙΝΩΣΗ</w:t>
      </w:r>
    </w:p>
    <w:p w:rsidR="006E3189" w:rsidRPr="006E3189" w:rsidRDefault="006E3189" w:rsidP="006E3189">
      <w:pPr>
        <w:spacing w:after="0" w:line="240" w:lineRule="auto"/>
        <w:jc w:val="both"/>
        <w:textAlignment w:val="baseline"/>
        <w:rPr>
          <w:rFonts w:ascii="Arial" w:eastAsia="Times New Roman" w:hAnsi="Arial" w:cs="Arial"/>
          <w:color w:val="493508"/>
          <w:sz w:val="23"/>
          <w:szCs w:val="23"/>
          <w:lang w:eastAsia="el-GR"/>
        </w:rPr>
      </w:pPr>
      <w:r w:rsidRPr="006E3189">
        <w:rPr>
          <w:rFonts w:ascii="Arial" w:eastAsia="Times New Roman" w:hAnsi="Arial" w:cs="Arial"/>
          <w:color w:val="493508"/>
          <w:sz w:val="23"/>
          <w:szCs w:val="23"/>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H Περιφερειακή Διεύθυνση Π.Ε. &amp; Δ.Ε. Κεντρικής Μακεδονίας και το Τμήμα Κινηματογράφου της Σχολής Καλών Τεχνών του Α.Π.Θ. συνδιοργανώνουν στις 24, 25 &amp; 26 Ιουνίου 2016 στη Θεσσαλονίκη το 1ο Πανελλήνιο Επιστημονικό Συνέδριο με Διεθνή Συμμετοχή με τίτλο «Οπτικοακουστικός γραμματισμός στην εκπαίδευση».</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Στο Συνέδριο μπορούν να συμμετέχουν ερευνητές, επιστήμονες, καλλιτέχνες, στελέχη της εκπαίδευσης, εκπαιδευτικοί και φοιτητές, καθώς και κάθε ενδιαφερόμενος/η, που θέλει να συμβάλλει σε ένα γόνιμο προβληματισμό σε σχέση με το θέμα του Συνεδρίου.</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Σκοπός του Συνεδρίου είναι η καταγραφή</w:t>
      </w:r>
    </w:p>
    <w:p w:rsidR="006E3189" w:rsidRPr="006E3189" w:rsidRDefault="006E3189" w:rsidP="006E3189">
      <w:pPr>
        <w:numPr>
          <w:ilvl w:val="0"/>
          <w:numId w:val="1"/>
        </w:numPr>
        <w:spacing w:after="0" w:line="336" w:lineRule="atLeast"/>
        <w:ind w:left="120"/>
        <w:jc w:val="both"/>
        <w:textAlignment w:val="baseline"/>
        <w:rPr>
          <w:rFonts w:ascii="Arial" w:eastAsia="Times New Roman" w:hAnsi="Arial" w:cs="Arial"/>
          <w:color w:val="440202"/>
          <w:sz w:val="20"/>
          <w:szCs w:val="20"/>
          <w:lang w:eastAsia="el-GR"/>
        </w:rPr>
      </w:pPr>
      <w:r w:rsidRPr="006E3189">
        <w:rPr>
          <w:rFonts w:ascii="Arial" w:eastAsia="Times New Roman" w:hAnsi="Arial" w:cs="Arial"/>
          <w:color w:val="0D0100"/>
          <w:sz w:val="20"/>
          <w:szCs w:val="20"/>
          <w:bdr w:val="none" w:sz="0" w:space="0" w:color="auto" w:frame="1"/>
          <w:lang w:eastAsia="el-GR"/>
        </w:rPr>
        <w:t>των τάσεων που επικρατούν για τον οπτικοακουστικό γραμματισμό στο γενικότερο παιδαγωγικό πλαίσιο (συγκλίσεις και διαφοροποιήσεις)</w:t>
      </w:r>
    </w:p>
    <w:p w:rsidR="006E3189" w:rsidRPr="006E3189" w:rsidRDefault="006E3189" w:rsidP="006E3189">
      <w:pPr>
        <w:numPr>
          <w:ilvl w:val="0"/>
          <w:numId w:val="1"/>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των προϋποθέσεων εισαγωγής των οπτικοακουστικών τεχνών και τους τρόπους αξιοποίησης αυτών σε όλες τις εκπαιδευτικές βαθμίδες και</w:t>
      </w:r>
    </w:p>
    <w:p w:rsidR="006E3189" w:rsidRPr="006E3189" w:rsidRDefault="006E3189" w:rsidP="006E3189">
      <w:pPr>
        <w:numPr>
          <w:ilvl w:val="0"/>
          <w:numId w:val="1"/>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της ύπαρξης ανάγκης ή/και δυνατότητας ένταξης ενός ολοκληρωμένου/αυτόνομου προγράμματος οπτικοακουστικής παιδείας στα προγράμματα σπουδών της Π.Ε. και Δ.Ε.</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Βάσει του παραπάνω σκοπού, στα πλαίσια του Συνεδρίου οι συμμετέχοντες/oυσες θα επιδιώξουν μέσα από κεντρικές ομιλίες, στρογγυλές τράπεζες, εισηγήσεις και εργαστήρια να απαντήσουν στα παρακάτω ερωτήματα:</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Ποιες είναι οι διαστάσεις του οπτικοακουστικού γραμματισμού στο χώρο της εκπαίδευσης και ποια τα σύγχρονα θεωρητικά ζητήματα σχετικά με τα μοντέλα της οπτικοακουστικής εκπαίδευσης και με τον ορισμό των εννοιών, που σχετίζονται με τον οπτικοακουστικό γραμματισμό;</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Ποιες εκπαιδευτικές πρακτικές έχουν αναπτυχθεί στις τρεις διαστάσεις του οπτικοακουστικού γραμματισμού (θέαση, κριτική προσέγγιση και παραγωγή οπτικοακουστικών προϊόντων);</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lastRenderedPageBreak/>
        <w:t>Ποια είναι η συμβολή των οπτικοακουστικών τεχνών στην καλλιέργεια κριτικής και αποκλίνουσας στάσης;</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Ποια είναι η σχέση των παιδιών/εφήβων/νέων με τα οπτικοακουστικά προϊόντα; Ποια επίδραση ασκούν αυτά επάνω τους;</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Σε ποιο βαθμό ο πολιτισμός της εικόνας συγκρούεται με τις πρακτικές του σύγχρονου σχολείου;</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Ποιοι είναι οι αποτελεσματικότεροι τρόποι ένταξης των οπτικοακουστικών τεχνών στην εκπαίδευση (εκπαιδευτικά εργαλεία, διασύνδεση με άλλες μορφές έκφρασης, διάχυση σε όλα τα γνωστικά αντικείμενα, διακριτό μάθημα κ.ά.);</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Ποια είναι η στοχοθεσία των προγραμμάτων οπτικοακουστικού γραμματισμού και ποιες διδακτικές τεχνικές υιοθετούνται στις διάφορες εκπαιδευτικές βαθμίδες;</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Ποιες είναι οι στάσεις/απόψεις των εκπαιδευτικών για την οπτικοακουστική εκπαίδευση και πώς αυτές αποτυπώνονται στις διδακτικές τους πρακτικές;</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Σε ποιο βαθμό έχουν ανιχνευτεί οι ανάγκες των εκπαιδευτικών για την ανάπτυξη σχετικών επιμορφωτικών δράσεων;</w:t>
      </w:r>
    </w:p>
    <w:p w:rsidR="006E3189" w:rsidRPr="006E3189" w:rsidRDefault="006E3189" w:rsidP="006E3189">
      <w:pPr>
        <w:numPr>
          <w:ilvl w:val="0"/>
          <w:numId w:val="2"/>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Σε ποιο βαθμό και με ποιους τρόπους συμβάλλει η μη τυπική εκπαίδευση στην οπτικοακουστική εκπαίδευση;</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Default="006E3189" w:rsidP="006E3189">
      <w:pPr>
        <w:spacing w:after="0" w:line="240" w:lineRule="auto"/>
        <w:jc w:val="both"/>
        <w:textAlignment w:val="baseline"/>
        <w:rPr>
          <w:rFonts w:ascii="Arial" w:eastAsia="Times New Roman" w:hAnsi="Arial" w:cs="Arial"/>
          <w:b/>
          <w:bCs/>
          <w:color w:val="0D0100"/>
          <w:sz w:val="20"/>
          <w:szCs w:val="20"/>
          <w:bdr w:val="none" w:sz="0" w:space="0" w:color="auto" w:frame="1"/>
          <w:lang w:eastAsia="el-GR"/>
        </w:rPr>
      </w:pP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bdr w:val="none" w:sz="0" w:space="0" w:color="auto" w:frame="1"/>
          <w:lang w:eastAsia="el-GR"/>
        </w:rPr>
        <w:t>ΝΕΟΣ ΧΩΡΟΣ ΔΙΕΞΑΓΩΓΗΣ - ΠΡΟΓΡΑΜΜΑ</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u w:val="single"/>
          <w:lang w:eastAsia="el-GR"/>
        </w:rPr>
        <w:t>Θέατρο "ΑΡΙΣΤΟΤΕΛΕΙΟΝ"</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Παρασκευή 24-6-2016 (απόγευμα) - Κεντρικές Ομιλίες</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Buckingham David, Eπίτιμος Καθηγητής του Πανεπιστημίου Loughborouh και Επισκέπτης Καθηγητής του Πανεπιστημίου Sussex</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Κούρτη Ευαγγελία, Αναπληρώτρια Καθηγήτρια του Τμήματος Εκπαίδευσης και Αγωγής στην Προσχολική Ηλικία του Εθνικού και Καποδιστριακού Πανεπιστημίου Αθηνών</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Θεοδωρίδης Μένης, Σκηνοθέτης, Μέλος του Δ.Σ. του Κέντρου Εκπαιδευτικών Δράσεων και Διαπολιτισμικής Εκπαίδευσης «Καρπός»</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Ομάδα εργασίας οπτικοακουστικής εκπαίδευσης του Υπουργείου Παιδείας, Έρευνας και Θρησκευμάτων</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u w:val="single"/>
          <w:lang w:eastAsia="el-GR"/>
        </w:rPr>
        <w:t>Πύργος Παιδαγωγικής Σχολής Α.Π.Θ.</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Σάββατο 25-6-2016 (όλη την ημέρα) - Παράλληλες Συνεδρίες (Έρευνες, Διδακτικά σενάρια, Διδακτικές εφαρμογές)</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Κυριακή 26-6-2016 (πρωί) - Εργαστήρια</w:t>
      </w:r>
    </w:p>
    <w:p w:rsidR="006E3189" w:rsidRPr="006E3189" w:rsidRDefault="006E3189" w:rsidP="006E3189">
      <w:pPr>
        <w:spacing w:after="0" w:line="192" w:lineRule="atLeast"/>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bdr w:val="none" w:sz="0" w:space="0" w:color="auto" w:frame="1"/>
          <w:lang w:eastAsia="el-GR"/>
        </w:rPr>
        <w:t>ΘΕΜΑΤΙΚΕΣ ΕΝΟΤΗΤΕΣ</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Οπτικοακουστικός γραμματισμός – οπτικοακουστική εκπαίδευση</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Κινηματογράφος</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Bίντεο</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Τηλεόραση</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00000"/>
          <w:sz w:val="20"/>
          <w:lang w:eastAsia="el-GR"/>
        </w:rPr>
        <w:t>Ραδιόφωνο</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Οπτικοακουστικές διαφημίσεις</w:t>
      </w:r>
    </w:p>
    <w:p w:rsidR="006E3189" w:rsidRPr="006E3189" w:rsidRDefault="006E3189" w:rsidP="006E3189">
      <w:pPr>
        <w:numPr>
          <w:ilvl w:val="0"/>
          <w:numId w:val="3"/>
        </w:numPr>
        <w:spacing w:after="0" w:line="240" w:lineRule="auto"/>
        <w:ind w:left="120"/>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Εκπαιδευτικά προγράμματα, φεστιβάλ και διαγωνισμοί μαθητικών οπτικοακουστικών προϊόντων</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bdr w:val="none" w:sz="0" w:space="0" w:color="auto" w:frame="1"/>
          <w:lang w:eastAsia="el-GR"/>
        </w:rPr>
        <w:t>ΣΗΜΑΝΤΙΚΕΣ ΗΜΕΡΟΜΗΝΙΕΣ</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Διεξαγωγή Συνεδρίου:                                                                                                  24 - 26 Ιουνίου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Καταληκτική ημερομηνία υποβολής προτάσεων:                                             20 Μαΐου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Ημερομηνία αποδοχής προτάσεων:                                                                       27 Μαΐου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Ημερομηνία ανακοίνωσης προγράμματος:                                                         30 Μαΐου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Ημερομηνίες εγγραφής σε εργαστήρια (με σειρά προτεραιότητας):          1-10 Ιουνίου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lastRenderedPageBreak/>
        <w:t>Καταληκτική ημερομηνία εγγραφής συνέδρων:                                                17 Ιουνίου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Καταληκτική ημερομηνία αποστολής τελικού κειμένου για πρακτικά:     31 Ιουλίου 2016</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bdr w:val="none" w:sz="0" w:space="0" w:color="auto" w:frame="1"/>
          <w:lang w:eastAsia="el-GR"/>
        </w:rPr>
        <w:t>ΠΑΡΑΚΟΛΟΥΘΗΣΗ ΣΥΝΕΔΡΙΟΥ</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Η</w:t>
      </w:r>
      <w:r w:rsidRPr="006E3189">
        <w:rPr>
          <w:rFonts w:ascii="Arial" w:eastAsia="Times New Roman" w:hAnsi="Arial" w:cs="Arial"/>
          <w:color w:val="0D0100"/>
          <w:sz w:val="20"/>
          <w:lang w:eastAsia="el-GR"/>
        </w:rPr>
        <w:t> </w:t>
      </w:r>
      <w:hyperlink r:id="rId6" w:tgtFrame="_blank" w:history="1">
        <w:r w:rsidRPr="006E3189">
          <w:rPr>
            <w:rFonts w:ascii="Arial" w:eastAsia="Times New Roman" w:hAnsi="Arial" w:cs="Arial"/>
            <w:color w:val="880505"/>
            <w:sz w:val="20"/>
            <w:lang w:eastAsia="el-GR"/>
          </w:rPr>
          <w:t>δήλωση συμμετοχής</w:t>
        </w:r>
      </w:hyperlink>
      <w:r w:rsidRPr="006E3189">
        <w:rPr>
          <w:rFonts w:ascii="Arial" w:eastAsia="Times New Roman" w:hAnsi="Arial" w:cs="Arial"/>
          <w:color w:val="0D0100"/>
          <w:sz w:val="20"/>
          <w:lang w:eastAsia="el-GR"/>
        </w:rPr>
        <w:t> </w:t>
      </w:r>
      <w:r w:rsidRPr="006E3189">
        <w:rPr>
          <w:rFonts w:ascii="Arial" w:eastAsia="Times New Roman" w:hAnsi="Arial" w:cs="Arial"/>
          <w:color w:val="0D0100"/>
          <w:sz w:val="20"/>
          <w:szCs w:val="20"/>
          <w:bdr w:val="none" w:sz="0" w:space="0" w:color="auto" w:frame="1"/>
          <w:lang w:eastAsia="el-GR"/>
        </w:rPr>
        <w:t>για την παρακολούθηση του Συνεδρίου συμπληρώνεται από όλους/ες τους/τις ενδιαφερόμενους/ες, καθώς και από τους/τις εισηγητές/τριες και εμψυχωτές/τριες των εργαστηρίων, που επιθυμούν να παρακολουθήσουν το Συνέδριο.</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bdr w:val="none" w:sz="0" w:space="0" w:color="auto" w:frame="1"/>
          <w:lang w:eastAsia="el-GR"/>
        </w:rPr>
        <w:t>ΔΙΑΜΟΝΗ</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Στην ιστοσελίδα του Συνεδρίου θα αναρτώνται μέχρι τις 10 Ιουνίου 2016</w:t>
      </w:r>
      <w:r w:rsidRPr="006E3189">
        <w:rPr>
          <w:rFonts w:ascii="Arial" w:eastAsia="Times New Roman" w:hAnsi="Arial" w:cs="Arial"/>
          <w:color w:val="0D0100"/>
          <w:sz w:val="20"/>
          <w:lang w:eastAsia="el-GR"/>
        </w:rPr>
        <w:t> </w:t>
      </w:r>
      <w:hyperlink r:id="rId7" w:anchor="!blank-18/weoh4" w:tgtFrame="_self" w:history="1">
        <w:r w:rsidRPr="006E3189">
          <w:rPr>
            <w:rFonts w:ascii="Arial" w:eastAsia="Times New Roman" w:hAnsi="Arial" w:cs="Arial"/>
            <w:color w:val="880505"/>
            <w:sz w:val="20"/>
            <w:lang w:eastAsia="el-GR"/>
          </w:rPr>
          <w:t>προσφορές από ξενοδοχεία</w:t>
        </w:r>
      </w:hyperlink>
      <w:r w:rsidRPr="006E3189">
        <w:rPr>
          <w:rFonts w:ascii="Arial" w:eastAsia="Times New Roman" w:hAnsi="Arial" w:cs="Arial"/>
          <w:color w:val="0D0100"/>
          <w:sz w:val="20"/>
          <w:lang w:eastAsia="el-GR"/>
        </w:rPr>
        <w:t> </w:t>
      </w:r>
      <w:r w:rsidRPr="006E3189">
        <w:rPr>
          <w:rFonts w:ascii="Arial" w:eastAsia="Times New Roman" w:hAnsi="Arial" w:cs="Arial"/>
          <w:color w:val="0D0100"/>
          <w:sz w:val="20"/>
          <w:szCs w:val="20"/>
          <w:bdr w:val="none" w:sz="0" w:space="0" w:color="auto" w:frame="1"/>
          <w:lang w:eastAsia="el-GR"/>
        </w:rPr>
        <w:t>της Θεσσαλονίκης.</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u w:val="single"/>
          <w:bdr w:val="none" w:sz="0" w:space="0" w:color="auto" w:frame="1"/>
          <w:lang w:eastAsia="el-GR"/>
        </w:rPr>
        <w:t>Το Συνέδριο δεν έχει κόστος συμμετοχής.</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b/>
          <w:bCs/>
          <w:color w:val="0D0100"/>
          <w:sz w:val="20"/>
          <w:szCs w:val="20"/>
          <w:bdr w:val="none" w:sz="0" w:space="0" w:color="auto" w:frame="1"/>
          <w:lang w:eastAsia="el-GR"/>
        </w:rPr>
        <w:t>ΕΠΙΚΟΙΝΩΝΙΑ – ΠΛΗΡΟΦΟΡΙΕΣ</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Χαρίκλεια Τερζητάνου</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6946119689</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Σταύρος Γρόσδος</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0D0100"/>
          <w:sz w:val="20"/>
          <w:szCs w:val="20"/>
          <w:bdr w:val="none" w:sz="0" w:space="0" w:color="auto" w:frame="1"/>
          <w:lang w:eastAsia="el-GR"/>
        </w:rPr>
        <w:t>6977253158</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r w:rsidRPr="006E3189">
        <w:rPr>
          <w:rFonts w:ascii="Arial" w:eastAsia="Times New Roman" w:hAnsi="Arial" w:cs="Arial"/>
          <w:color w:val="493508"/>
          <w:sz w:val="20"/>
          <w:szCs w:val="20"/>
          <w:lang w:eastAsia="el-GR"/>
        </w:rPr>
        <w:t> </w:t>
      </w:r>
    </w:p>
    <w:p w:rsidR="006E3189" w:rsidRPr="006E3189" w:rsidRDefault="006E3189" w:rsidP="006E3189">
      <w:pPr>
        <w:spacing w:after="0" w:line="240" w:lineRule="auto"/>
        <w:jc w:val="both"/>
        <w:textAlignment w:val="baseline"/>
        <w:rPr>
          <w:rFonts w:ascii="Arial" w:eastAsia="Times New Roman" w:hAnsi="Arial" w:cs="Arial"/>
          <w:color w:val="493508"/>
          <w:sz w:val="20"/>
          <w:szCs w:val="20"/>
          <w:lang w:eastAsia="el-GR"/>
        </w:rPr>
      </w:pPr>
      <w:hyperlink r:id="rId8" w:anchor="!blank-17/c8gg" w:tgtFrame="_blank" w:history="1">
        <w:r w:rsidRPr="006E3189">
          <w:rPr>
            <w:rFonts w:ascii="Arial" w:eastAsia="Times New Roman" w:hAnsi="Arial" w:cs="Arial"/>
            <w:color w:val="000000"/>
            <w:sz w:val="20"/>
            <w:lang w:eastAsia="el-GR"/>
          </w:rPr>
          <w:t>email: </w:t>
        </w:r>
        <w:r w:rsidRPr="006E3189">
          <w:rPr>
            <w:rFonts w:ascii="Arial" w:eastAsia="Times New Roman" w:hAnsi="Arial" w:cs="Arial"/>
            <w:color w:val="880505"/>
            <w:sz w:val="20"/>
            <w:lang w:eastAsia="el-GR"/>
          </w:rPr>
          <w:t>synedriooptikoakoustiko@gmail.com </w:t>
        </w:r>
        <w:r w:rsidRPr="006E3189">
          <w:rPr>
            <w:rFonts w:ascii="Arial" w:eastAsia="Times New Roman" w:hAnsi="Arial" w:cs="Arial"/>
            <w:color w:val="000000"/>
            <w:sz w:val="20"/>
            <w:lang w:eastAsia="el-GR"/>
          </w:rPr>
          <w:t>ή</w:t>
        </w:r>
        <w:r w:rsidRPr="006E3189">
          <w:rPr>
            <w:rFonts w:ascii="Arial" w:eastAsia="Times New Roman" w:hAnsi="Arial" w:cs="Arial"/>
            <w:color w:val="880505"/>
            <w:sz w:val="20"/>
            <w:lang w:eastAsia="el-GR"/>
          </w:rPr>
          <w:t> εδώ</w:t>
        </w:r>
      </w:hyperlink>
    </w:p>
    <w:p w:rsidR="006E3189" w:rsidRPr="006E3189" w:rsidRDefault="006E3189" w:rsidP="006E3189">
      <w:pPr>
        <w:spacing w:after="0" w:line="240" w:lineRule="auto"/>
        <w:textAlignment w:val="baseline"/>
        <w:rPr>
          <w:rFonts w:ascii="Arial" w:eastAsia="Times New Roman" w:hAnsi="Arial" w:cs="Arial"/>
          <w:color w:val="000000"/>
          <w:sz w:val="15"/>
          <w:szCs w:val="15"/>
          <w:lang w:eastAsia="el-GR"/>
        </w:rPr>
      </w:pPr>
    </w:p>
    <w:p w:rsidR="006E3189" w:rsidRPr="006E3189" w:rsidRDefault="006E3189" w:rsidP="006E3189">
      <w:pPr>
        <w:spacing w:after="0" w:line="240" w:lineRule="auto"/>
        <w:textAlignment w:val="baseline"/>
        <w:rPr>
          <w:rFonts w:ascii="Arial" w:eastAsia="Times New Roman" w:hAnsi="Arial" w:cs="Arial"/>
          <w:color w:val="000000"/>
          <w:sz w:val="15"/>
          <w:szCs w:val="15"/>
          <w:lang w:eastAsia="el-GR"/>
        </w:rPr>
      </w:pPr>
    </w:p>
    <w:p w:rsidR="006E3189" w:rsidRPr="006E3189" w:rsidRDefault="006E3189" w:rsidP="006E3189">
      <w:pPr>
        <w:spacing w:after="0" w:line="240" w:lineRule="auto"/>
        <w:textAlignment w:val="baseline"/>
        <w:rPr>
          <w:rFonts w:ascii="Arial" w:eastAsia="Times New Roman" w:hAnsi="Arial" w:cs="Arial"/>
          <w:color w:val="000000"/>
          <w:sz w:val="15"/>
          <w:szCs w:val="15"/>
          <w:lang w:eastAsia="el-GR"/>
        </w:rPr>
      </w:pPr>
    </w:p>
    <w:p w:rsidR="006E3189" w:rsidRPr="006E3189" w:rsidRDefault="006E3189" w:rsidP="006E3189">
      <w:pPr>
        <w:spacing w:after="0" w:line="240" w:lineRule="auto"/>
        <w:jc w:val="center"/>
        <w:textAlignment w:val="baseline"/>
        <w:rPr>
          <w:rFonts w:ascii="Times New Roman" w:eastAsia="Times New Roman" w:hAnsi="Times New Roman"/>
          <w:color w:val="0000FF"/>
          <w:sz w:val="24"/>
          <w:szCs w:val="24"/>
          <w:bdr w:val="none" w:sz="0" w:space="0" w:color="auto" w:frame="1"/>
          <w:lang w:eastAsia="el-GR"/>
        </w:rPr>
      </w:pPr>
      <w:r w:rsidRPr="006E3189">
        <w:rPr>
          <w:rFonts w:ascii="Arial" w:eastAsia="Times New Roman" w:hAnsi="Arial" w:cs="Arial"/>
          <w:color w:val="000000"/>
          <w:sz w:val="15"/>
          <w:szCs w:val="15"/>
          <w:lang w:eastAsia="el-GR"/>
        </w:rPr>
        <w:fldChar w:fldCharType="begin"/>
      </w:r>
      <w:r w:rsidRPr="006E3189">
        <w:rPr>
          <w:rFonts w:ascii="Arial" w:eastAsia="Times New Roman" w:hAnsi="Arial" w:cs="Arial"/>
          <w:color w:val="000000"/>
          <w:sz w:val="15"/>
          <w:szCs w:val="15"/>
          <w:lang w:eastAsia="el-GR"/>
        </w:rPr>
        <w:instrText xml:space="preserve"> HYPERLINK "http://synedriooptikoakou.wix.com/thessaloniki" \l "!blank/mainPage" \t "_self" </w:instrText>
      </w:r>
      <w:r w:rsidRPr="006E3189">
        <w:rPr>
          <w:rFonts w:ascii="Arial" w:eastAsia="Times New Roman" w:hAnsi="Arial" w:cs="Arial"/>
          <w:color w:val="000000"/>
          <w:sz w:val="15"/>
          <w:szCs w:val="15"/>
          <w:lang w:eastAsia="el-GR"/>
        </w:rPr>
        <w:fldChar w:fldCharType="separate"/>
      </w:r>
    </w:p>
    <w:p w:rsidR="006E3189" w:rsidRPr="006E3189" w:rsidRDefault="006E3189" w:rsidP="006E3189">
      <w:pPr>
        <w:spacing w:after="0" w:line="840" w:lineRule="atLeast"/>
        <w:jc w:val="center"/>
        <w:textAlignment w:val="baseline"/>
        <w:rPr>
          <w:rFonts w:ascii="Times New Roman" w:eastAsia="Times New Roman" w:hAnsi="Times New Roman"/>
          <w:color w:val="FFFFFF"/>
          <w:sz w:val="18"/>
          <w:szCs w:val="18"/>
          <w:lang w:eastAsia="el-GR"/>
        </w:rPr>
      </w:pPr>
      <w:r w:rsidRPr="006E3189">
        <w:rPr>
          <w:rFonts w:ascii="Arial" w:eastAsia="Times New Roman" w:hAnsi="Arial" w:cs="Arial"/>
          <w:color w:val="FFFFFF"/>
          <w:sz w:val="18"/>
          <w:szCs w:val="18"/>
          <w:bdr w:val="none" w:sz="0" w:space="0" w:color="auto" w:frame="1"/>
          <w:lang w:eastAsia="el-GR"/>
        </w:rPr>
        <w:t>ΑΡΧΙΚΗ</w:t>
      </w:r>
    </w:p>
    <w:p w:rsidR="006E3189" w:rsidRPr="006E3189" w:rsidRDefault="006E3189" w:rsidP="006E3189">
      <w:pPr>
        <w:spacing w:after="0" w:line="240" w:lineRule="auto"/>
        <w:jc w:val="center"/>
        <w:textAlignment w:val="baseline"/>
        <w:rPr>
          <w:rFonts w:ascii="Arial" w:eastAsia="Times New Roman" w:hAnsi="Arial" w:cs="Arial"/>
          <w:color w:val="000000"/>
          <w:sz w:val="15"/>
          <w:szCs w:val="15"/>
          <w:lang w:eastAsia="el-GR"/>
        </w:rPr>
      </w:pPr>
      <w:r w:rsidRPr="006E3189">
        <w:rPr>
          <w:rFonts w:ascii="Arial" w:eastAsia="Times New Roman" w:hAnsi="Arial" w:cs="Arial"/>
          <w:color w:val="000000"/>
          <w:sz w:val="15"/>
          <w:szCs w:val="15"/>
          <w:lang w:eastAsia="el-GR"/>
        </w:rPr>
        <w:fldChar w:fldCharType="end"/>
      </w:r>
    </w:p>
    <w:p w:rsidR="006E3189" w:rsidRPr="006E3189" w:rsidRDefault="006E3189" w:rsidP="006E3189">
      <w:pPr>
        <w:spacing w:after="0" w:line="840" w:lineRule="atLeast"/>
        <w:jc w:val="center"/>
        <w:textAlignment w:val="baseline"/>
        <w:rPr>
          <w:rFonts w:ascii="Arial" w:eastAsia="Times New Roman" w:hAnsi="Arial" w:cs="Arial"/>
          <w:color w:val="FFFFFF"/>
          <w:sz w:val="18"/>
          <w:szCs w:val="18"/>
          <w:lang w:eastAsia="el-GR"/>
        </w:rPr>
      </w:pPr>
      <w:r w:rsidRPr="006E3189">
        <w:rPr>
          <w:rFonts w:ascii="Arial" w:eastAsia="Times New Roman" w:hAnsi="Arial" w:cs="Arial"/>
          <w:color w:val="FFFFFF"/>
          <w:sz w:val="18"/>
          <w:szCs w:val="18"/>
          <w:lang w:eastAsia="el-GR"/>
        </w:rPr>
        <w:t>ΑΝΑΚΟΙΝΩΣΕΙΣ</w:t>
      </w:r>
    </w:p>
    <w:p w:rsidR="006E3189" w:rsidRPr="006E3189" w:rsidRDefault="006E3189" w:rsidP="006E3189">
      <w:pPr>
        <w:spacing w:after="0" w:line="840" w:lineRule="atLeast"/>
        <w:jc w:val="center"/>
        <w:textAlignment w:val="baseline"/>
        <w:rPr>
          <w:rFonts w:ascii="Arial" w:eastAsia="Times New Roman" w:hAnsi="Arial" w:cs="Arial"/>
          <w:color w:val="FFFFFF"/>
          <w:sz w:val="18"/>
          <w:szCs w:val="18"/>
          <w:lang w:eastAsia="el-GR"/>
        </w:rPr>
      </w:pPr>
      <w:r w:rsidRPr="006E3189">
        <w:rPr>
          <w:rFonts w:ascii="Arial" w:eastAsia="Times New Roman" w:hAnsi="Arial" w:cs="Arial"/>
          <w:color w:val="FFFFFF"/>
          <w:sz w:val="18"/>
          <w:szCs w:val="18"/>
          <w:lang w:eastAsia="el-GR"/>
        </w:rPr>
        <w:t>ΕΠΙΤΡΟΠΕΣ</w:t>
      </w:r>
    </w:p>
    <w:p w:rsidR="006E3189" w:rsidRPr="006E3189" w:rsidRDefault="006E3189" w:rsidP="006E3189">
      <w:pPr>
        <w:spacing w:after="0" w:line="840" w:lineRule="atLeast"/>
        <w:jc w:val="center"/>
        <w:textAlignment w:val="baseline"/>
        <w:rPr>
          <w:rFonts w:ascii="Arial" w:eastAsia="Times New Roman" w:hAnsi="Arial" w:cs="Arial"/>
          <w:color w:val="FFFFFF"/>
          <w:sz w:val="18"/>
          <w:szCs w:val="18"/>
          <w:lang w:eastAsia="el-GR"/>
        </w:rPr>
      </w:pPr>
      <w:r w:rsidRPr="006E3189">
        <w:rPr>
          <w:rFonts w:ascii="Arial" w:eastAsia="Times New Roman" w:hAnsi="Arial" w:cs="Arial"/>
          <w:color w:val="FFFFFF"/>
          <w:sz w:val="18"/>
          <w:szCs w:val="18"/>
          <w:lang w:eastAsia="el-GR"/>
        </w:rPr>
        <w:t>ΕΝΤΥΠΑ</w:t>
      </w:r>
    </w:p>
    <w:p w:rsidR="006E3189" w:rsidRPr="006E3189" w:rsidRDefault="006E3189" w:rsidP="006E3189">
      <w:pPr>
        <w:spacing w:after="0" w:line="840" w:lineRule="atLeast"/>
        <w:jc w:val="center"/>
        <w:textAlignment w:val="baseline"/>
        <w:rPr>
          <w:rFonts w:ascii="Arial" w:eastAsia="Times New Roman" w:hAnsi="Arial" w:cs="Arial"/>
          <w:color w:val="FFFFFF"/>
          <w:sz w:val="18"/>
          <w:szCs w:val="18"/>
          <w:lang w:eastAsia="el-GR"/>
        </w:rPr>
      </w:pPr>
      <w:r w:rsidRPr="006E3189">
        <w:rPr>
          <w:rFonts w:ascii="Arial" w:eastAsia="Times New Roman" w:hAnsi="Arial" w:cs="Arial"/>
          <w:color w:val="FFFFFF"/>
          <w:sz w:val="18"/>
          <w:szCs w:val="18"/>
          <w:lang w:eastAsia="el-GR"/>
        </w:rPr>
        <w:t>ΕΓΓΡΑΦΗ</w:t>
      </w:r>
    </w:p>
    <w:p w:rsidR="006E3189" w:rsidRPr="006E3189" w:rsidRDefault="006E3189" w:rsidP="006E3189">
      <w:pPr>
        <w:spacing w:after="0" w:line="240" w:lineRule="auto"/>
        <w:jc w:val="center"/>
        <w:textAlignment w:val="baseline"/>
        <w:rPr>
          <w:rFonts w:ascii="Times New Roman" w:eastAsia="Times New Roman" w:hAnsi="Times New Roman"/>
          <w:color w:val="0000FF"/>
          <w:sz w:val="15"/>
          <w:szCs w:val="15"/>
          <w:bdr w:val="none" w:sz="0" w:space="0" w:color="auto" w:frame="1"/>
          <w:lang w:eastAsia="el-GR"/>
        </w:rPr>
      </w:pPr>
      <w:r w:rsidRPr="006E3189">
        <w:rPr>
          <w:rFonts w:ascii="Arial" w:eastAsia="Times New Roman" w:hAnsi="Arial" w:cs="Arial"/>
          <w:color w:val="000000"/>
          <w:sz w:val="15"/>
          <w:szCs w:val="15"/>
          <w:lang w:eastAsia="el-GR"/>
        </w:rPr>
        <w:fldChar w:fldCharType="begin"/>
      </w:r>
      <w:r w:rsidRPr="006E3189">
        <w:rPr>
          <w:rFonts w:ascii="Arial" w:eastAsia="Times New Roman" w:hAnsi="Arial" w:cs="Arial"/>
          <w:color w:val="000000"/>
          <w:sz w:val="15"/>
          <w:szCs w:val="15"/>
          <w:lang w:eastAsia="el-GR"/>
        </w:rPr>
        <w:instrText xml:space="preserve"> HYPERLINK "http://synedriooptikoakou.wix.com/thessaloniki" \l "!blank-18/weoh4" \t "_self" </w:instrText>
      </w:r>
      <w:r w:rsidRPr="006E3189">
        <w:rPr>
          <w:rFonts w:ascii="Arial" w:eastAsia="Times New Roman" w:hAnsi="Arial" w:cs="Arial"/>
          <w:color w:val="000000"/>
          <w:sz w:val="15"/>
          <w:szCs w:val="15"/>
          <w:lang w:eastAsia="el-GR"/>
        </w:rPr>
        <w:fldChar w:fldCharType="separate"/>
      </w:r>
    </w:p>
    <w:p w:rsidR="006E3189" w:rsidRPr="006E3189" w:rsidRDefault="006E3189" w:rsidP="006E3189">
      <w:pPr>
        <w:spacing w:after="0" w:line="840" w:lineRule="atLeast"/>
        <w:jc w:val="center"/>
        <w:textAlignment w:val="baseline"/>
        <w:rPr>
          <w:rFonts w:ascii="Times New Roman" w:eastAsia="Times New Roman" w:hAnsi="Times New Roman"/>
          <w:color w:val="FFFFFF"/>
          <w:sz w:val="18"/>
          <w:szCs w:val="18"/>
          <w:lang w:eastAsia="el-GR"/>
        </w:rPr>
      </w:pPr>
      <w:r w:rsidRPr="006E3189">
        <w:rPr>
          <w:rFonts w:ascii="Arial" w:eastAsia="Times New Roman" w:hAnsi="Arial" w:cs="Arial"/>
          <w:color w:val="FFFFFF"/>
          <w:sz w:val="18"/>
          <w:szCs w:val="18"/>
          <w:bdr w:val="none" w:sz="0" w:space="0" w:color="auto" w:frame="1"/>
          <w:lang w:eastAsia="el-GR"/>
        </w:rPr>
        <w:t>ΔΙΑΜΟΝΗ</w:t>
      </w:r>
    </w:p>
    <w:p w:rsidR="006E3189" w:rsidRPr="006E3189" w:rsidRDefault="006E3189" w:rsidP="006E3189">
      <w:pPr>
        <w:spacing w:after="0" w:line="240" w:lineRule="auto"/>
        <w:jc w:val="center"/>
        <w:textAlignment w:val="baseline"/>
        <w:rPr>
          <w:rFonts w:ascii="Times New Roman" w:eastAsia="Times New Roman" w:hAnsi="Times New Roman"/>
          <w:color w:val="0000FF"/>
          <w:sz w:val="15"/>
          <w:szCs w:val="15"/>
          <w:lang w:eastAsia="el-GR"/>
        </w:rPr>
      </w:pPr>
      <w:r w:rsidRPr="006E3189">
        <w:rPr>
          <w:rFonts w:ascii="Arial" w:eastAsia="Times New Roman" w:hAnsi="Arial" w:cs="Arial"/>
          <w:color w:val="000000"/>
          <w:sz w:val="15"/>
          <w:szCs w:val="15"/>
          <w:lang w:eastAsia="el-GR"/>
        </w:rPr>
        <w:fldChar w:fldCharType="end"/>
      </w:r>
      <w:r w:rsidRPr="006E3189">
        <w:rPr>
          <w:rFonts w:ascii="Arial" w:eastAsia="Times New Roman" w:hAnsi="Arial" w:cs="Arial"/>
          <w:color w:val="000000"/>
          <w:sz w:val="15"/>
          <w:szCs w:val="15"/>
          <w:lang w:eastAsia="el-GR"/>
        </w:rPr>
        <w:fldChar w:fldCharType="begin"/>
      </w:r>
      <w:r w:rsidRPr="006E3189">
        <w:rPr>
          <w:rFonts w:ascii="Arial" w:eastAsia="Times New Roman" w:hAnsi="Arial" w:cs="Arial"/>
          <w:color w:val="000000"/>
          <w:sz w:val="15"/>
          <w:szCs w:val="15"/>
          <w:lang w:eastAsia="el-GR"/>
        </w:rPr>
        <w:instrText xml:space="preserve"> HYPERLINK "http://synedriooptikoakou.wix.com/thessaloniki" \l "!blank-15/a4ulx" \t "_self" </w:instrText>
      </w:r>
      <w:r w:rsidRPr="006E3189">
        <w:rPr>
          <w:rFonts w:ascii="Arial" w:eastAsia="Times New Roman" w:hAnsi="Arial" w:cs="Arial"/>
          <w:color w:val="000000"/>
          <w:sz w:val="15"/>
          <w:szCs w:val="15"/>
          <w:lang w:eastAsia="el-GR"/>
        </w:rPr>
        <w:fldChar w:fldCharType="separate"/>
      </w:r>
    </w:p>
    <w:p w:rsidR="006E3189" w:rsidRPr="006E3189" w:rsidRDefault="006E3189" w:rsidP="006E3189">
      <w:pPr>
        <w:spacing w:after="0" w:line="840" w:lineRule="atLeast"/>
        <w:jc w:val="center"/>
        <w:textAlignment w:val="baseline"/>
        <w:rPr>
          <w:rFonts w:ascii="Times New Roman" w:eastAsia="Times New Roman" w:hAnsi="Times New Roman"/>
          <w:color w:val="FFFFFF"/>
          <w:sz w:val="18"/>
          <w:szCs w:val="18"/>
          <w:lang w:eastAsia="el-GR"/>
        </w:rPr>
      </w:pPr>
      <w:r w:rsidRPr="006E3189">
        <w:rPr>
          <w:rFonts w:ascii="Arial" w:eastAsia="Times New Roman" w:hAnsi="Arial" w:cs="Arial"/>
          <w:color w:val="FFFFFF"/>
          <w:sz w:val="18"/>
          <w:szCs w:val="18"/>
          <w:bdr w:val="none" w:sz="0" w:space="0" w:color="auto" w:frame="1"/>
          <w:lang w:eastAsia="el-GR"/>
        </w:rPr>
        <w:t>ΠΡΟΓΡΑΜΜΑ</w:t>
      </w:r>
    </w:p>
    <w:p w:rsidR="006E3189" w:rsidRPr="006E3189" w:rsidRDefault="006E3189" w:rsidP="006E3189">
      <w:pPr>
        <w:spacing w:after="0" w:line="240" w:lineRule="auto"/>
        <w:jc w:val="center"/>
        <w:textAlignment w:val="baseline"/>
        <w:rPr>
          <w:rFonts w:ascii="Times New Roman" w:eastAsia="Times New Roman" w:hAnsi="Times New Roman"/>
          <w:color w:val="0000FF"/>
          <w:sz w:val="15"/>
          <w:szCs w:val="15"/>
          <w:lang w:eastAsia="el-GR"/>
        </w:rPr>
      </w:pPr>
      <w:r w:rsidRPr="006E3189">
        <w:rPr>
          <w:rFonts w:ascii="Arial" w:eastAsia="Times New Roman" w:hAnsi="Arial" w:cs="Arial"/>
          <w:color w:val="000000"/>
          <w:sz w:val="15"/>
          <w:szCs w:val="15"/>
          <w:lang w:eastAsia="el-GR"/>
        </w:rPr>
        <w:fldChar w:fldCharType="end"/>
      </w:r>
      <w:r w:rsidRPr="006E3189">
        <w:rPr>
          <w:rFonts w:ascii="Arial" w:eastAsia="Times New Roman" w:hAnsi="Arial" w:cs="Arial"/>
          <w:color w:val="000000"/>
          <w:sz w:val="15"/>
          <w:szCs w:val="15"/>
          <w:lang w:eastAsia="el-GR"/>
        </w:rPr>
        <w:fldChar w:fldCharType="begin"/>
      </w:r>
      <w:r w:rsidRPr="006E3189">
        <w:rPr>
          <w:rFonts w:ascii="Arial" w:eastAsia="Times New Roman" w:hAnsi="Arial" w:cs="Arial"/>
          <w:color w:val="000000"/>
          <w:sz w:val="15"/>
          <w:szCs w:val="15"/>
          <w:lang w:eastAsia="el-GR"/>
        </w:rPr>
        <w:instrText xml:space="preserve"> HYPERLINK "http://synedriooptikoakou.wix.com/thessaloniki" \l "!blank-16/c1a73" \t "_self" </w:instrText>
      </w:r>
      <w:r w:rsidRPr="006E3189">
        <w:rPr>
          <w:rFonts w:ascii="Arial" w:eastAsia="Times New Roman" w:hAnsi="Arial" w:cs="Arial"/>
          <w:color w:val="000000"/>
          <w:sz w:val="15"/>
          <w:szCs w:val="15"/>
          <w:lang w:eastAsia="el-GR"/>
        </w:rPr>
        <w:fldChar w:fldCharType="separate"/>
      </w:r>
    </w:p>
    <w:p w:rsidR="006E3189" w:rsidRPr="006E3189" w:rsidRDefault="006E3189" w:rsidP="006E3189">
      <w:pPr>
        <w:spacing w:after="0" w:line="840" w:lineRule="atLeast"/>
        <w:jc w:val="center"/>
        <w:textAlignment w:val="baseline"/>
        <w:rPr>
          <w:rFonts w:ascii="Times New Roman" w:eastAsia="Times New Roman" w:hAnsi="Times New Roman"/>
          <w:color w:val="FFFFFF"/>
          <w:sz w:val="18"/>
          <w:szCs w:val="18"/>
          <w:lang w:eastAsia="el-GR"/>
        </w:rPr>
      </w:pPr>
      <w:r w:rsidRPr="006E3189">
        <w:rPr>
          <w:rFonts w:ascii="Arial" w:eastAsia="Times New Roman" w:hAnsi="Arial" w:cs="Arial"/>
          <w:color w:val="FFFFFF"/>
          <w:sz w:val="18"/>
          <w:szCs w:val="18"/>
          <w:bdr w:val="none" w:sz="0" w:space="0" w:color="auto" w:frame="1"/>
          <w:lang w:eastAsia="el-GR"/>
        </w:rPr>
        <w:lastRenderedPageBreak/>
        <w:t>ΠΡΑΚΤΙΚΑ</w:t>
      </w:r>
    </w:p>
    <w:p w:rsidR="006E3189" w:rsidRPr="006E3189" w:rsidRDefault="006E3189" w:rsidP="006E3189">
      <w:pPr>
        <w:spacing w:after="0" w:line="240" w:lineRule="auto"/>
        <w:jc w:val="center"/>
        <w:textAlignment w:val="baseline"/>
        <w:rPr>
          <w:rFonts w:ascii="Times New Roman" w:eastAsia="Times New Roman" w:hAnsi="Times New Roman"/>
          <w:color w:val="0000FF"/>
          <w:sz w:val="15"/>
          <w:szCs w:val="15"/>
          <w:lang w:eastAsia="el-GR"/>
        </w:rPr>
      </w:pPr>
      <w:r w:rsidRPr="006E3189">
        <w:rPr>
          <w:rFonts w:ascii="Arial" w:eastAsia="Times New Roman" w:hAnsi="Arial" w:cs="Arial"/>
          <w:color w:val="000000"/>
          <w:sz w:val="15"/>
          <w:szCs w:val="15"/>
          <w:lang w:eastAsia="el-GR"/>
        </w:rPr>
        <w:fldChar w:fldCharType="end"/>
      </w:r>
      <w:r w:rsidRPr="006E3189">
        <w:rPr>
          <w:rFonts w:ascii="Arial" w:eastAsia="Times New Roman" w:hAnsi="Arial" w:cs="Arial"/>
          <w:color w:val="000000"/>
          <w:sz w:val="15"/>
          <w:szCs w:val="15"/>
          <w:lang w:eastAsia="el-GR"/>
        </w:rPr>
        <w:fldChar w:fldCharType="begin"/>
      </w:r>
      <w:r w:rsidRPr="006E3189">
        <w:rPr>
          <w:rFonts w:ascii="Arial" w:eastAsia="Times New Roman" w:hAnsi="Arial" w:cs="Arial"/>
          <w:color w:val="000000"/>
          <w:sz w:val="15"/>
          <w:szCs w:val="15"/>
          <w:lang w:eastAsia="el-GR"/>
        </w:rPr>
        <w:instrText xml:space="preserve"> HYPERLINK "http://synedriooptikoakou.wix.com/thessaloniki" \l "!blank-17/c8gg" \t "_self" </w:instrText>
      </w:r>
      <w:r w:rsidRPr="006E3189">
        <w:rPr>
          <w:rFonts w:ascii="Arial" w:eastAsia="Times New Roman" w:hAnsi="Arial" w:cs="Arial"/>
          <w:color w:val="000000"/>
          <w:sz w:val="15"/>
          <w:szCs w:val="15"/>
          <w:lang w:eastAsia="el-GR"/>
        </w:rPr>
        <w:fldChar w:fldCharType="separate"/>
      </w:r>
    </w:p>
    <w:p w:rsidR="006E3189" w:rsidRPr="006E3189" w:rsidRDefault="006E3189" w:rsidP="006E3189">
      <w:pPr>
        <w:spacing w:after="0" w:line="840" w:lineRule="atLeast"/>
        <w:jc w:val="center"/>
        <w:textAlignment w:val="baseline"/>
        <w:rPr>
          <w:rFonts w:ascii="Times New Roman" w:eastAsia="Times New Roman" w:hAnsi="Times New Roman"/>
          <w:color w:val="FFFFFF"/>
          <w:sz w:val="18"/>
          <w:szCs w:val="18"/>
          <w:lang w:eastAsia="el-GR"/>
        </w:rPr>
      </w:pPr>
      <w:r w:rsidRPr="006E3189">
        <w:rPr>
          <w:rFonts w:ascii="Arial" w:eastAsia="Times New Roman" w:hAnsi="Arial" w:cs="Arial"/>
          <w:color w:val="FFFFFF"/>
          <w:sz w:val="18"/>
          <w:szCs w:val="18"/>
          <w:bdr w:val="none" w:sz="0" w:space="0" w:color="auto" w:frame="1"/>
          <w:lang w:eastAsia="el-GR"/>
        </w:rPr>
        <w:t>ΕΠΙΚΟΙΝΩΝΙΑ</w:t>
      </w:r>
    </w:p>
    <w:p w:rsidR="006E3189" w:rsidRPr="006E3189" w:rsidRDefault="006E3189" w:rsidP="006E3189">
      <w:pPr>
        <w:spacing w:after="0" w:line="240" w:lineRule="auto"/>
        <w:jc w:val="center"/>
        <w:textAlignment w:val="baseline"/>
        <w:rPr>
          <w:rFonts w:ascii="Arial" w:eastAsia="Times New Roman" w:hAnsi="Arial" w:cs="Arial"/>
          <w:color w:val="000000"/>
          <w:sz w:val="15"/>
          <w:szCs w:val="15"/>
          <w:lang w:eastAsia="el-GR"/>
        </w:rPr>
      </w:pPr>
      <w:r w:rsidRPr="006E3189">
        <w:rPr>
          <w:rFonts w:ascii="Arial" w:eastAsia="Times New Roman" w:hAnsi="Arial" w:cs="Arial"/>
          <w:color w:val="000000"/>
          <w:sz w:val="15"/>
          <w:szCs w:val="15"/>
          <w:lang w:eastAsia="el-GR"/>
        </w:rPr>
        <w:fldChar w:fldCharType="end"/>
      </w:r>
    </w:p>
    <w:p w:rsidR="00407137" w:rsidRDefault="00407137"/>
    <w:sectPr w:rsidR="00407137" w:rsidSect="004071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209"/>
    <w:multiLevelType w:val="multilevel"/>
    <w:tmpl w:val="F38A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E17982"/>
    <w:multiLevelType w:val="multilevel"/>
    <w:tmpl w:val="7E6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442780"/>
    <w:multiLevelType w:val="multilevel"/>
    <w:tmpl w:val="9FE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3189"/>
    <w:rsid w:val="00407137"/>
    <w:rsid w:val="006E3189"/>
    <w:rsid w:val="008640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37"/>
    <w:pPr>
      <w:spacing w:after="200" w:line="276" w:lineRule="auto"/>
    </w:pPr>
    <w:rPr>
      <w:sz w:val="22"/>
      <w:szCs w:val="22"/>
      <w:lang w:eastAsia="en-US"/>
    </w:rPr>
  </w:style>
  <w:style w:type="paragraph" w:styleId="1">
    <w:name w:val="heading 1"/>
    <w:basedOn w:val="a"/>
    <w:link w:val="1Char"/>
    <w:uiPriority w:val="9"/>
    <w:qFormat/>
    <w:rsid w:val="006E3189"/>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3189"/>
    <w:rPr>
      <w:rFonts w:ascii="Times New Roman" w:eastAsia="Times New Roman" w:hAnsi="Times New Roman" w:cs="Times New Roman"/>
      <w:b/>
      <w:bCs/>
      <w:kern w:val="36"/>
      <w:sz w:val="48"/>
      <w:szCs w:val="48"/>
      <w:lang w:eastAsia="el-GR"/>
    </w:rPr>
  </w:style>
  <w:style w:type="character" w:customStyle="1" w:styleId="wixadssmallmusa">
    <w:name w:val="wixads_smallmusa"/>
    <w:basedOn w:val="a0"/>
    <w:rsid w:val="006E3189"/>
  </w:style>
  <w:style w:type="character" w:customStyle="1" w:styleId="apple-converted-space">
    <w:name w:val="apple-converted-space"/>
    <w:basedOn w:val="a0"/>
    <w:rsid w:val="006E3189"/>
  </w:style>
  <w:style w:type="character" w:customStyle="1" w:styleId="wixadssmalllogo">
    <w:name w:val="wixads_smalllogo"/>
    <w:basedOn w:val="a0"/>
    <w:rsid w:val="006E3189"/>
  </w:style>
  <w:style w:type="character" w:customStyle="1" w:styleId="wixadsemphasis">
    <w:name w:val="wixads_emphasis"/>
    <w:basedOn w:val="a0"/>
    <w:rsid w:val="006E3189"/>
  </w:style>
  <w:style w:type="character" w:styleId="-">
    <w:name w:val="Hyperlink"/>
    <w:basedOn w:val="a0"/>
    <w:uiPriority w:val="99"/>
    <w:semiHidden/>
    <w:unhideWhenUsed/>
    <w:rsid w:val="006E3189"/>
    <w:rPr>
      <w:color w:val="0000FF"/>
      <w:u w:val="single"/>
    </w:rPr>
  </w:style>
  <w:style w:type="paragraph" w:customStyle="1" w:styleId="font9">
    <w:name w:val="font_9"/>
    <w:basedOn w:val="a"/>
    <w:rsid w:val="006E3189"/>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8">
    <w:name w:val="font_8"/>
    <w:basedOn w:val="a"/>
    <w:rsid w:val="006E3189"/>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7">
    <w:name w:val="font_7"/>
    <w:basedOn w:val="a"/>
    <w:rsid w:val="006E3189"/>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lor2">
    <w:name w:val="color_2"/>
    <w:basedOn w:val="a0"/>
    <w:rsid w:val="006E3189"/>
  </w:style>
  <w:style w:type="character" w:customStyle="1" w:styleId="color19">
    <w:name w:val="color_19"/>
    <w:basedOn w:val="a0"/>
    <w:rsid w:val="006E3189"/>
  </w:style>
  <w:style w:type="paragraph" w:customStyle="1" w:styleId="s6repeaterbuttonlabel">
    <w:name w:val="s6repeaterbuttonlabel"/>
    <w:basedOn w:val="a"/>
    <w:rsid w:val="006E3189"/>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6E318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E3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4756616">
      <w:bodyDiv w:val="1"/>
      <w:marLeft w:val="0"/>
      <w:marRight w:val="0"/>
      <w:marTop w:val="0"/>
      <w:marBottom w:val="0"/>
      <w:divBdr>
        <w:top w:val="none" w:sz="0" w:space="0" w:color="auto"/>
        <w:left w:val="none" w:sz="0" w:space="0" w:color="auto"/>
        <w:bottom w:val="none" w:sz="0" w:space="0" w:color="auto"/>
        <w:right w:val="none" w:sz="0" w:space="0" w:color="auto"/>
      </w:divBdr>
      <w:divsChild>
        <w:div w:id="831217011">
          <w:marLeft w:val="0"/>
          <w:marRight w:val="0"/>
          <w:marTop w:val="0"/>
          <w:marBottom w:val="0"/>
          <w:divBdr>
            <w:top w:val="none" w:sz="0" w:space="0" w:color="auto"/>
            <w:left w:val="none" w:sz="0" w:space="0" w:color="auto"/>
            <w:bottom w:val="none" w:sz="0" w:space="0" w:color="auto"/>
            <w:right w:val="none" w:sz="0" w:space="0" w:color="auto"/>
          </w:divBdr>
          <w:divsChild>
            <w:div w:id="722825572">
              <w:marLeft w:val="0"/>
              <w:marRight w:val="0"/>
              <w:marTop w:val="0"/>
              <w:marBottom w:val="0"/>
              <w:divBdr>
                <w:top w:val="none" w:sz="0" w:space="0" w:color="auto"/>
                <w:left w:val="none" w:sz="0" w:space="0" w:color="auto"/>
                <w:bottom w:val="none" w:sz="0" w:space="0" w:color="auto"/>
                <w:right w:val="none" w:sz="0" w:space="0" w:color="auto"/>
              </w:divBdr>
              <w:divsChild>
                <w:div w:id="248394769">
                  <w:marLeft w:val="0"/>
                  <w:marRight w:val="0"/>
                  <w:marTop w:val="0"/>
                  <w:marBottom w:val="0"/>
                  <w:divBdr>
                    <w:top w:val="none" w:sz="0" w:space="0" w:color="auto"/>
                    <w:left w:val="none" w:sz="0" w:space="0" w:color="auto"/>
                    <w:bottom w:val="none" w:sz="0" w:space="0" w:color="auto"/>
                    <w:right w:val="none" w:sz="0" w:space="0" w:color="auto"/>
                  </w:divBdr>
                  <w:divsChild>
                    <w:div w:id="557057245">
                      <w:marLeft w:val="0"/>
                      <w:marRight w:val="0"/>
                      <w:marTop w:val="0"/>
                      <w:marBottom w:val="0"/>
                      <w:divBdr>
                        <w:top w:val="none" w:sz="0" w:space="0" w:color="auto"/>
                        <w:left w:val="none" w:sz="0" w:space="0" w:color="auto"/>
                        <w:bottom w:val="none" w:sz="0" w:space="0" w:color="auto"/>
                        <w:right w:val="none" w:sz="0" w:space="0" w:color="auto"/>
                      </w:divBdr>
                      <w:divsChild>
                        <w:div w:id="525758703">
                          <w:marLeft w:val="0"/>
                          <w:marRight w:val="0"/>
                          <w:marTop w:val="0"/>
                          <w:marBottom w:val="0"/>
                          <w:divBdr>
                            <w:top w:val="none" w:sz="0" w:space="0" w:color="auto"/>
                            <w:left w:val="none" w:sz="0" w:space="0" w:color="auto"/>
                            <w:bottom w:val="none" w:sz="0" w:space="0" w:color="auto"/>
                            <w:right w:val="none" w:sz="0" w:space="0" w:color="auto"/>
                          </w:divBdr>
                          <w:divsChild>
                            <w:div w:id="1089421964">
                              <w:marLeft w:val="0"/>
                              <w:marRight w:val="0"/>
                              <w:marTop w:val="0"/>
                              <w:marBottom w:val="0"/>
                              <w:divBdr>
                                <w:top w:val="none" w:sz="0" w:space="0" w:color="auto"/>
                                <w:left w:val="none" w:sz="0" w:space="0" w:color="auto"/>
                                <w:bottom w:val="none" w:sz="0" w:space="0" w:color="auto"/>
                                <w:right w:val="none" w:sz="0" w:space="0" w:color="auto"/>
                              </w:divBdr>
                              <w:divsChild>
                                <w:div w:id="741105392">
                                  <w:marLeft w:val="0"/>
                                  <w:marRight w:val="0"/>
                                  <w:marTop w:val="0"/>
                                  <w:marBottom w:val="0"/>
                                  <w:divBdr>
                                    <w:top w:val="single" w:sz="12" w:space="0" w:color="2F2E2E"/>
                                    <w:left w:val="single" w:sz="12" w:space="0" w:color="2F2E2E"/>
                                    <w:bottom w:val="single" w:sz="12" w:space="0" w:color="2F2E2E"/>
                                    <w:right w:val="single" w:sz="12" w:space="0" w:color="2F2E2E"/>
                                  </w:divBdr>
                                  <w:divsChild>
                                    <w:div w:id="17686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1167">
                          <w:marLeft w:val="0"/>
                          <w:marRight w:val="0"/>
                          <w:marTop w:val="0"/>
                          <w:marBottom w:val="0"/>
                          <w:divBdr>
                            <w:top w:val="none" w:sz="0" w:space="0" w:color="auto"/>
                            <w:left w:val="none" w:sz="0" w:space="0" w:color="auto"/>
                            <w:bottom w:val="none" w:sz="0" w:space="0" w:color="auto"/>
                            <w:right w:val="none" w:sz="0" w:space="0" w:color="auto"/>
                          </w:divBdr>
                          <w:divsChild>
                            <w:div w:id="1365717861">
                              <w:marLeft w:val="0"/>
                              <w:marRight w:val="0"/>
                              <w:marTop w:val="0"/>
                              <w:marBottom w:val="0"/>
                              <w:divBdr>
                                <w:top w:val="none" w:sz="0" w:space="0" w:color="auto"/>
                                <w:left w:val="none" w:sz="0" w:space="0" w:color="auto"/>
                                <w:bottom w:val="none" w:sz="0" w:space="0" w:color="auto"/>
                                <w:right w:val="none" w:sz="0" w:space="0" w:color="auto"/>
                              </w:divBdr>
                              <w:divsChild>
                                <w:div w:id="1347095985">
                                  <w:marLeft w:val="0"/>
                                  <w:marRight w:val="0"/>
                                  <w:marTop w:val="0"/>
                                  <w:marBottom w:val="0"/>
                                  <w:divBdr>
                                    <w:top w:val="single" w:sz="12" w:space="0" w:color="2F2E2E"/>
                                    <w:left w:val="single" w:sz="12" w:space="0" w:color="2F2E2E"/>
                                    <w:bottom w:val="single" w:sz="12" w:space="0" w:color="2F2E2E"/>
                                    <w:right w:val="single" w:sz="12" w:space="0" w:color="2F2E2E"/>
                                  </w:divBdr>
                                  <w:divsChild>
                                    <w:div w:id="17476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4773">
                          <w:marLeft w:val="0"/>
                          <w:marRight w:val="0"/>
                          <w:marTop w:val="0"/>
                          <w:marBottom w:val="0"/>
                          <w:divBdr>
                            <w:top w:val="none" w:sz="0" w:space="0" w:color="auto"/>
                            <w:left w:val="none" w:sz="0" w:space="0" w:color="auto"/>
                            <w:bottom w:val="none" w:sz="0" w:space="0" w:color="auto"/>
                            <w:right w:val="none" w:sz="0" w:space="0" w:color="auto"/>
                          </w:divBdr>
                          <w:divsChild>
                            <w:div w:id="421030288">
                              <w:marLeft w:val="0"/>
                              <w:marRight w:val="0"/>
                              <w:marTop w:val="0"/>
                              <w:marBottom w:val="0"/>
                              <w:divBdr>
                                <w:top w:val="none" w:sz="0" w:space="0" w:color="auto"/>
                                <w:left w:val="none" w:sz="0" w:space="0" w:color="auto"/>
                                <w:bottom w:val="none" w:sz="0" w:space="0" w:color="auto"/>
                                <w:right w:val="none" w:sz="0" w:space="0" w:color="auto"/>
                              </w:divBdr>
                              <w:divsChild>
                                <w:div w:id="1253705479">
                                  <w:marLeft w:val="0"/>
                                  <w:marRight w:val="0"/>
                                  <w:marTop w:val="0"/>
                                  <w:marBottom w:val="0"/>
                                  <w:divBdr>
                                    <w:top w:val="single" w:sz="12" w:space="0" w:color="2F2E2E"/>
                                    <w:left w:val="single" w:sz="12" w:space="0" w:color="2F2E2E"/>
                                    <w:bottom w:val="single" w:sz="12" w:space="0" w:color="2F2E2E"/>
                                    <w:right w:val="single" w:sz="12" w:space="0" w:color="2F2E2E"/>
                                  </w:divBdr>
                                  <w:divsChild>
                                    <w:div w:id="16145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61992">
                  <w:marLeft w:val="0"/>
                  <w:marRight w:val="0"/>
                  <w:marTop w:val="0"/>
                  <w:marBottom w:val="0"/>
                  <w:divBdr>
                    <w:top w:val="none" w:sz="0" w:space="0" w:color="auto"/>
                    <w:left w:val="none" w:sz="0" w:space="0" w:color="auto"/>
                    <w:bottom w:val="none" w:sz="0" w:space="0" w:color="auto"/>
                    <w:right w:val="none" w:sz="0" w:space="0" w:color="auto"/>
                  </w:divBdr>
                  <w:divsChild>
                    <w:div w:id="93863753">
                      <w:marLeft w:val="150"/>
                      <w:marRight w:val="150"/>
                      <w:marTop w:val="0"/>
                      <w:marBottom w:val="0"/>
                      <w:divBdr>
                        <w:top w:val="none" w:sz="0" w:space="0" w:color="auto"/>
                        <w:left w:val="none" w:sz="0" w:space="0" w:color="auto"/>
                        <w:bottom w:val="none" w:sz="0" w:space="0" w:color="auto"/>
                        <w:right w:val="none" w:sz="0" w:space="0" w:color="auto"/>
                      </w:divBdr>
                    </w:div>
                    <w:div w:id="378013019">
                      <w:marLeft w:val="150"/>
                      <w:marRight w:val="150"/>
                      <w:marTop w:val="0"/>
                      <w:marBottom w:val="0"/>
                      <w:divBdr>
                        <w:top w:val="none" w:sz="0" w:space="0" w:color="auto"/>
                        <w:left w:val="none" w:sz="0" w:space="0" w:color="auto"/>
                        <w:bottom w:val="none" w:sz="0" w:space="0" w:color="auto"/>
                        <w:right w:val="none" w:sz="0" w:space="0" w:color="auto"/>
                      </w:divBdr>
                    </w:div>
                    <w:div w:id="621303502">
                      <w:marLeft w:val="150"/>
                      <w:marRight w:val="150"/>
                      <w:marTop w:val="0"/>
                      <w:marBottom w:val="0"/>
                      <w:divBdr>
                        <w:top w:val="none" w:sz="0" w:space="0" w:color="auto"/>
                        <w:left w:val="none" w:sz="0" w:space="0" w:color="auto"/>
                        <w:bottom w:val="none" w:sz="0" w:space="0" w:color="auto"/>
                        <w:right w:val="none" w:sz="0" w:space="0" w:color="auto"/>
                      </w:divBdr>
                    </w:div>
                    <w:div w:id="743604151">
                      <w:marLeft w:val="150"/>
                      <w:marRight w:val="150"/>
                      <w:marTop w:val="0"/>
                      <w:marBottom w:val="0"/>
                      <w:divBdr>
                        <w:top w:val="none" w:sz="0" w:space="0" w:color="auto"/>
                        <w:left w:val="none" w:sz="0" w:space="0" w:color="auto"/>
                        <w:bottom w:val="none" w:sz="0" w:space="0" w:color="auto"/>
                        <w:right w:val="none" w:sz="0" w:space="0" w:color="auto"/>
                      </w:divBdr>
                    </w:div>
                    <w:div w:id="759837133">
                      <w:marLeft w:val="150"/>
                      <w:marRight w:val="150"/>
                      <w:marTop w:val="0"/>
                      <w:marBottom w:val="0"/>
                      <w:divBdr>
                        <w:top w:val="none" w:sz="0" w:space="0" w:color="auto"/>
                        <w:left w:val="none" w:sz="0" w:space="0" w:color="auto"/>
                        <w:bottom w:val="none" w:sz="0" w:space="0" w:color="auto"/>
                        <w:right w:val="none" w:sz="0" w:space="0" w:color="auto"/>
                      </w:divBdr>
                    </w:div>
                    <w:div w:id="1778410090">
                      <w:marLeft w:val="150"/>
                      <w:marRight w:val="150"/>
                      <w:marTop w:val="0"/>
                      <w:marBottom w:val="0"/>
                      <w:divBdr>
                        <w:top w:val="none" w:sz="0" w:space="0" w:color="auto"/>
                        <w:left w:val="none" w:sz="0" w:space="0" w:color="auto"/>
                        <w:bottom w:val="none" w:sz="0" w:space="0" w:color="auto"/>
                        <w:right w:val="none" w:sz="0" w:space="0" w:color="auto"/>
                      </w:divBdr>
                    </w:div>
                    <w:div w:id="1898080524">
                      <w:marLeft w:val="150"/>
                      <w:marRight w:val="150"/>
                      <w:marTop w:val="0"/>
                      <w:marBottom w:val="0"/>
                      <w:divBdr>
                        <w:top w:val="none" w:sz="0" w:space="0" w:color="auto"/>
                        <w:left w:val="none" w:sz="0" w:space="0" w:color="auto"/>
                        <w:bottom w:val="none" w:sz="0" w:space="0" w:color="auto"/>
                        <w:right w:val="none" w:sz="0" w:space="0" w:color="auto"/>
                      </w:divBdr>
                    </w:div>
                    <w:div w:id="2007246351">
                      <w:marLeft w:val="150"/>
                      <w:marRight w:val="150"/>
                      <w:marTop w:val="0"/>
                      <w:marBottom w:val="0"/>
                      <w:divBdr>
                        <w:top w:val="none" w:sz="0" w:space="0" w:color="auto"/>
                        <w:left w:val="none" w:sz="0" w:space="0" w:color="auto"/>
                        <w:bottom w:val="none" w:sz="0" w:space="0" w:color="auto"/>
                        <w:right w:val="none" w:sz="0" w:space="0" w:color="auto"/>
                      </w:divBdr>
                    </w:div>
                    <w:div w:id="2134327840">
                      <w:marLeft w:val="150"/>
                      <w:marRight w:val="150"/>
                      <w:marTop w:val="0"/>
                      <w:marBottom w:val="0"/>
                      <w:divBdr>
                        <w:top w:val="none" w:sz="0" w:space="0" w:color="auto"/>
                        <w:left w:val="none" w:sz="0" w:space="0" w:color="auto"/>
                        <w:bottom w:val="none" w:sz="0" w:space="0" w:color="auto"/>
                        <w:right w:val="none" w:sz="0" w:space="0" w:color="auto"/>
                      </w:divBdr>
                    </w:div>
                  </w:divsChild>
                </w:div>
                <w:div w:id="1388871291">
                  <w:marLeft w:val="0"/>
                  <w:marRight w:val="0"/>
                  <w:marTop w:val="0"/>
                  <w:marBottom w:val="0"/>
                  <w:divBdr>
                    <w:top w:val="none" w:sz="0" w:space="0" w:color="auto"/>
                    <w:left w:val="none" w:sz="0" w:space="0" w:color="auto"/>
                    <w:bottom w:val="none" w:sz="0" w:space="0" w:color="auto"/>
                    <w:right w:val="none" w:sz="0" w:space="0" w:color="auto"/>
                  </w:divBdr>
                  <w:divsChild>
                    <w:div w:id="167715731">
                      <w:marLeft w:val="0"/>
                      <w:marRight w:val="0"/>
                      <w:marTop w:val="0"/>
                      <w:marBottom w:val="0"/>
                      <w:divBdr>
                        <w:top w:val="none" w:sz="0" w:space="0" w:color="auto"/>
                        <w:left w:val="none" w:sz="0" w:space="0" w:color="auto"/>
                        <w:bottom w:val="none" w:sz="0" w:space="0" w:color="auto"/>
                        <w:right w:val="none" w:sz="0" w:space="0" w:color="auto"/>
                      </w:divBdr>
                      <w:divsChild>
                        <w:div w:id="1216356795">
                          <w:marLeft w:val="0"/>
                          <w:marRight w:val="0"/>
                          <w:marTop w:val="0"/>
                          <w:marBottom w:val="0"/>
                          <w:divBdr>
                            <w:top w:val="none" w:sz="0" w:space="0" w:color="auto"/>
                            <w:left w:val="none" w:sz="0" w:space="0" w:color="auto"/>
                            <w:bottom w:val="none" w:sz="0" w:space="0" w:color="auto"/>
                            <w:right w:val="none" w:sz="0" w:space="0" w:color="auto"/>
                          </w:divBdr>
                          <w:divsChild>
                            <w:div w:id="4195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921">
                  <w:marLeft w:val="0"/>
                  <w:marRight w:val="0"/>
                  <w:marTop w:val="0"/>
                  <w:marBottom w:val="0"/>
                  <w:divBdr>
                    <w:top w:val="none" w:sz="0" w:space="0" w:color="auto"/>
                    <w:left w:val="none" w:sz="0" w:space="0" w:color="auto"/>
                    <w:bottom w:val="none" w:sz="0" w:space="0" w:color="auto"/>
                    <w:right w:val="none" w:sz="0" w:space="0" w:color="auto"/>
                  </w:divBdr>
                  <w:divsChild>
                    <w:div w:id="322898800">
                      <w:marLeft w:val="0"/>
                      <w:marRight w:val="0"/>
                      <w:marTop w:val="0"/>
                      <w:marBottom w:val="0"/>
                      <w:divBdr>
                        <w:top w:val="none" w:sz="0" w:space="0" w:color="auto"/>
                        <w:left w:val="none" w:sz="0" w:space="0" w:color="auto"/>
                        <w:bottom w:val="none" w:sz="0" w:space="0" w:color="auto"/>
                        <w:right w:val="none" w:sz="0" w:space="0" w:color="auto"/>
                      </w:divBdr>
                      <w:divsChild>
                        <w:div w:id="1703939777">
                          <w:marLeft w:val="0"/>
                          <w:marRight w:val="0"/>
                          <w:marTop w:val="0"/>
                          <w:marBottom w:val="0"/>
                          <w:divBdr>
                            <w:top w:val="none" w:sz="0" w:space="0" w:color="auto"/>
                            <w:left w:val="none" w:sz="0" w:space="0" w:color="auto"/>
                            <w:bottom w:val="none" w:sz="0" w:space="0" w:color="auto"/>
                            <w:right w:val="none" w:sz="0" w:space="0" w:color="auto"/>
                          </w:divBdr>
                          <w:divsChild>
                            <w:div w:id="631860801">
                              <w:marLeft w:val="0"/>
                              <w:marRight w:val="0"/>
                              <w:marTop w:val="0"/>
                              <w:marBottom w:val="0"/>
                              <w:divBdr>
                                <w:top w:val="none" w:sz="0" w:space="0" w:color="auto"/>
                                <w:left w:val="none" w:sz="0" w:space="0" w:color="auto"/>
                                <w:bottom w:val="none" w:sz="0" w:space="0" w:color="auto"/>
                                <w:right w:val="none" w:sz="0" w:space="0" w:color="auto"/>
                              </w:divBdr>
                              <w:divsChild>
                                <w:div w:id="638264617">
                                  <w:marLeft w:val="0"/>
                                  <w:marRight w:val="0"/>
                                  <w:marTop w:val="0"/>
                                  <w:marBottom w:val="0"/>
                                  <w:divBdr>
                                    <w:top w:val="none" w:sz="0" w:space="0" w:color="auto"/>
                                    <w:left w:val="none" w:sz="0" w:space="0" w:color="auto"/>
                                    <w:bottom w:val="none" w:sz="0" w:space="0" w:color="auto"/>
                                    <w:right w:val="none" w:sz="0" w:space="0" w:color="auto"/>
                                  </w:divBdr>
                                  <w:divsChild>
                                    <w:div w:id="636494241">
                                      <w:marLeft w:val="0"/>
                                      <w:marRight w:val="0"/>
                                      <w:marTop w:val="0"/>
                                      <w:marBottom w:val="0"/>
                                      <w:divBdr>
                                        <w:top w:val="none" w:sz="0" w:space="0" w:color="auto"/>
                                        <w:left w:val="none" w:sz="0" w:space="0" w:color="auto"/>
                                        <w:bottom w:val="none" w:sz="0" w:space="0" w:color="auto"/>
                                        <w:right w:val="none" w:sz="0" w:space="0" w:color="auto"/>
                                      </w:divBdr>
                                      <w:divsChild>
                                        <w:div w:id="6034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78043">
                  <w:marLeft w:val="0"/>
                  <w:marRight w:val="0"/>
                  <w:marTop w:val="0"/>
                  <w:marBottom w:val="0"/>
                  <w:divBdr>
                    <w:top w:val="none" w:sz="0" w:space="0" w:color="auto"/>
                    <w:left w:val="none" w:sz="0" w:space="0" w:color="auto"/>
                    <w:bottom w:val="none" w:sz="0" w:space="0" w:color="auto"/>
                    <w:right w:val="none" w:sz="0" w:space="0" w:color="auto"/>
                  </w:divBdr>
                  <w:divsChild>
                    <w:div w:id="172651714">
                      <w:marLeft w:val="0"/>
                      <w:marRight w:val="0"/>
                      <w:marTop w:val="0"/>
                      <w:marBottom w:val="0"/>
                      <w:divBdr>
                        <w:top w:val="none" w:sz="0" w:space="0" w:color="auto"/>
                        <w:left w:val="none" w:sz="0" w:space="0" w:color="auto"/>
                        <w:bottom w:val="none" w:sz="0" w:space="0" w:color="auto"/>
                        <w:right w:val="none" w:sz="0" w:space="0" w:color="auto"/>
                      </w:divBdr>
                      <w:divsChild>
                        <w:div w:id="819881304">
                          <w:marLeft w:val="0"/>
                          <w:marRight w:val="0"/>
                          <w:marTop w:val="0"/>
                          <w:marBottom w:val="0"/>
                          <w:divBdr>
                            <w:top w:val="none" w:sz="0" w:space="0" w:color="auto"/>
                            <w:left w:val="none" w:sz="0" w:space="0" w:color="auto"/>
                            <w:bottom w:val="none" w:sz="0" w:space="0" w:color="auto"/>
                            <w:right w:val="none" w:sz="0" w:space="0" w:color="auto"/>
                          </w:divBdr>
                          <w:divsChild>
                            <w:div w:id="1828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5294">
          <w:marLeft w:val="0"/>
          <w:marRight w:val="0"/>
          <w:marTop w:val="0"/>
          <w:marBottom w:val="0"/>
          <w:divBdr>
            <w:top w:val="none" w:sz="0" w:space="0" w:color="auto"/>
            <w:left w:val="none" w:sz="0" w:space="0" w:color="auto"/>
            <w:bottom w:val="none" w:sz="0" w:space="0" w:color="auto"/>
            <w:right w:val="none" w:sz="0" w:space="0" w:color="auto"/>
          </w:divBdr>
          <w:divsChild>
            <w:div w:id="685794041">
              <w:marLeft w:val="0"/>
              <w:marRight w:val="0"/>
              <w:marTop w:val="0"/>
              <w:marBottom w:val="0"/>
              <w:divBdr>
                <w:top w:val="none" w:sz="0" w:space="0" w:color="auto"/>
                <w:left w:val="none" w:sz="0" w:space="0" w:color="auto"/>
                <w:bottom w:val="none" w:sz="0" w:space="0" w:color="auto"/>
                <w:right w:val="none" w:sz="0" w:space="0" w:color="auto"/>
              </w:divBdr>
            </w:div>
            <w:div w:id="1700856875">
              <w:marLeft w:val="0"/>
              <w:marRight w:val="0"/>
              <w:marTop w:val="0"/>
              <w:marBottom w:val="0"/>
              <w:divBdr>
                <w:top w:val="none" w:sz="0" w:space="0" w:color="auto"/>
                <w:left w:val="none" w:sz="0" w:space="0" w:color="auto"/>
                <w:bottom w:val="none" w:sz="0" w:space="0" w:color="auto"/>
                <w:right w:val="none" w:sz="0" w:space="0" w:color="auto"/>
              </w:divBdr>
              <w:divsChild>
                <w:div w:id="365566233">
                  <w:marLeft w:val="0"/>
                  <w:marRight w:val="0"/>
                  <w:marTop w:val="0"/>
                  <w:marBottom w:val="0"/>
                  <w:divBdr>
                    <w:top w:val="none" w:sz="0" w:space="0" w:color="auto"/>
                    <w:left w:val="none" w:sz="0" w:space="0" w:color="auto"/>
                    <w:bottom w:val="none" w:sz="0" w:space="0" w:color="auto"/>
                    <w:right w:val="none" w:sz="0" w:space="0" w:color="auto"/>
                  </w:divBdr>
                  <w:divsChild>
                    <w:div w:id="364988101">
                      <w:marLeft w:val="0"/>
                      <w:marRight w:val="0"/>
                      <w:marTop w:val="0"/>
                      <w:marBottom w:val="0"/>
                      <w:divBdr>
                        <w:top w:val="none" w:sz="0" w:space="0" w:color="auto"/>
                        <w:left w:val="none" w:sz="0" w:space="0" w:color="auto"/>
                        <w:bottom w:val="none" w:sz="0" w:space="0" w:color="auto"/>
                        <w:right w:val="none" w:sz="0" w:space="0" w:color="auto"/>
                      </w:divBdr>
                      <w:divsChild>
                        <w:div w:id="86726">
                          <w:marLeft w:val="0"/>
                          <w:marRight w:val="0"/>
                          <w:marTop w:val="0"/>
                          <w:marBottom w:val="0"/>
                          <w:divBdr>
                            <w:top w:val="none" w:sz="0" w:space="0" w:color="auto"/>
                            <w:left w:val="none" w:sz="0" w:space="0" w:color="auto"/>
                            <w:bottom w:val="none" w:sz="0" w:space="0" w:color="auto"/>
                            <w:right w:val="none" w:sz="0" w:space="0" w:color="auto"/>
                          </w:divBdr>
                        </w:div>
                        <w:div w:id="158007574">
                          <w:marLeft w:val="0"/>
                          <w:marRight w:val="0"/>
                          <w:marTop w:val="0"/>
                          <w:marBottom w:val="0"/>
                          <w:divBdr>
                            <w:top w:val="none" w:sz="0" w:space="0" w:color="auto"/>
                            <w:left w:val="none" w:sz="0" w:space="0" w:color="auto"/>
                            <w:bottom w:val="none" w:sz="0" w:space="0" w:color="auto"/>
                            <w:right w:val="none" w:sz="0" w:space="0" w:color="auto"/>
                          </w:divBdr>
                        </w:div>
                        <w:div w:id="325400830">
                          <w:marLeft w:val="0"/>
                          <w:marRight w:val="0"/>
                          <w:marTop w:val="0"/>
                          <w:marBottom w:val="0"/>
                          <w:divBdr>
                            <w:top w:val="none" w:sz="0" w:space="0" w:color="auto"/>
                            <w:left w:val="none" w:sz="0" w:space="0" w:color="auto"/>
                            <w:bottom w:val="none" w:sz="0" w:space="0" w:color="auto"/>
                            <w:right w:val="none" w:sz="0" w:space="0" w:color="auto"/>
                          </w:divBdr>
                        </w:div>
                        <w:div w:id="9689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nedriooptikoakou.wix.com/thessaloniki" TargetMode="External"/><Relationship Id="rId3" Type="http://schemas.openxmlformats.org/officeDocument/2006/relationships/settings" Target="settings.xml"/><Relationship Id="rId7" Type="http://schemas.openxmlformats.org/officeDocument/2006/relationships/hyperlink" Target="http://synedriooptikoakou.wix.com/thessalon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uXJA3z05OjFQtN52sdecNNpTy9SVizMWqNva_bfQPtA/viewform?c=0&amp;w=1&amp;usp=mail_form_li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5119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6054</CharactersWithSpaces>
  <SharedDoc>false</SharedDoc>
  <HLinks>
    <vt:vector size="48" baseType="variant">
      <vt:variant>
        <vt:i4>5242967</vt:i4>
      </vt:variant>
      <vt:variant>
        <vt:i4>21</vt:i4>
      </vt:variant>
      <vt:variant>
        <vt:i4>0</vt:i4>
      </vt:variant>
      <vt:variant>
        <vt:i4>5</vt:i4>
      </vt:variant>
      <vt:variant>
        <vt:lpwstr>http://synedriooptikoakou.wix.com/thessaloniki</vt:lpwstr>
      </vt:variant>
      <vt:variant>
        <vt:lpwstr>!blank-17/c8gg</vt:lpwstr>
      </vt:variant>
      <vt:variant>
        <vt:i4>589904</vt:i4>
      </vt:variant>
      <vt:variant>
        <vt:i4>18</vt:i4>
      </vt:variant>
      <vt:variant>
        <vt:i4>0</vt:i4>
      </vt:variant>
      <vt:variant>
        <vt:i4>5</vt:i4>
      </vt:variant>
      <vt:variant>
        <vt:lpwstr>http://synedriooptikoakou.wix.com/thessaloniki</vt:lpwstr>
      </vt:variant>
      <vt:variant>
        <vt:lpwstr>!blank-16/c1a73</vt:lpwstr>
      </vt:variant>
      <vt:variant>
        <vt:i4>5701701</vt:i4>
      </vt:variant>
      <vt:variant>
        <vt:i4>15</vt:i4>
      </vt:variant>
      <vt:variant>
        <vt:i4>0</vt:i4>
      </vt:variant>
      <vt:variant>
        <vt:i4>5</vt:i4>
      </vt:variant>
      <vt:variant>
        <vt:lpwstr>http://synedriooptikoakou.wix.com/thessaloniki</vt:lpwstr>
      </vt:variant>
      <vt:variant>
        <vt:lpwstr>!blank-15/a4ulx</vt:lpwstr>
      </vt:variant>
      <vt:variant>
        <vt:i4>131140</vt:i4>
      </vt:variant>
      <vt:variant>
        <vt:i4>12</vt:i4>
      </vt:variant>
      <vt:variant>
        <vt:i4>0</vt:i4>
      </vt:variant>
      <vt:variant>
        <vt:i4>5</vt:i4>
      </vt:variant>
      <vt:variant>
        <vt:lpwstr>http://synedriooptikoakou.wix.com/thessaloniki</vt:lpwstr>
      </vt:variant>
      <vt:variant>
        <vt:lpwstr>!blank-18/weoh4</vt:lpwstr>
      </vt:variant>
      <vt:variant>
        <vt:i4>131080</vt:i4>
      </vt:variant>
      <vt:variant>
        <vt:i4>9</vt:i4>
      </vt:variant>
      <vt:variant>
        <vt:i4>0</vt:i4>
      </vt:variant>
      <vt:variant>
        <vt:i4>5</vt:i4>
      </vt:variant>
      <vt:variant>
        <vt:lpwstr>http://synedriooptikoakou.wix.com/thessaloniki</vt:lpwstr>
      </vt:variant>
      <vt:variant>
        <vt:lpwstr>!blank/mainPage</vt:lpwstr>
      </vt:variant>
      <vt:variant>
        <vt:i4>5242967</vt:i4>
      </vt:variant>
      <vt:variant>
        <vt:i4>6</vt:i4>
      </vt:variant>
      <vt:variant>
        <vt:i4>0</vt:i4>
      </vt:variant>
      <vt:variant>
        <vt:i4>5</vt:i4>
      </vt:variant>
      <vt:variant>
        <vt:lpwstr>http://synedriooptikoakou.wix.com/thessaloniki</vt:lpwstr>
      </vt:variant>
      <vt:variant>
        <vt:lpwstr>!blank-17/c8gg</vt:lpwstr>
      </vt:variant>
      <vt:variant>
        <vt:i4>131140</vt:i4>
      </vt:variant>
      <vt:variant>
        <vt:i4>3</vt:i4>
      </vt:variant>
      <vt:variant>
        <vt:i4>0</vt:i4>
      </vt:variant>
      <vt:variant>
        <vt:i4>5</vt:i4>
      </vt:variant>
      <vt:variant>
        <vt:lpwstr>http://synedriooptikoakou.wix.com/thessaloniki</vt:lpwstr>
      </vt:variant>
      <vt:variant>
        <vt:lpwstr>!blank-18/weoh4</vt:lpwstr>
      </vt:variant>
      <vt:variant>
        <vt:i4>4849766</vt:i4>
      </vt:variant>
      <vt:variant>
        <vt:i4>0</vt:i4>
      </vt:variant>
      <vt:variant>
        <vt:i4>0</vt:i4>
      </vt:variant>
      <vt:variant>
        <vt:i4>5</vt:i4>
      </vt:variant>
      <vt:variant>
        <vt:lpwstr>https://docs.google.com/forms/d/1uXJA3z05OjFQtN52sdecNNpTy9SVizMWqNva_bfQPtA/viewform?c=0&amp;w=1&amp;usp=mail_form_link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MICHELARAKIS</cp:lastModifiedBy>
  <cp:revision>2</cp:revision>
  <dcterms:created xsi:type="dcterms:W3CDTF">2016-05-24T10:19:00Z</dcterms:created>
  <dcterms:modified xsi:type="dcterms:W3CDTF">2016-05-24T10:19:00Z</dcterms:modified>
</cp:coreProperties>
</file>