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tbl>
      <w:tblPr>
        <w:tblW w:w="9747" w:type="dxa"/>
        <w:tblLayout w:type="fixed"/>
        <w:tblLook w:val="0000"/>
      </w:tblPr>
      <w:tblGrid>
        <w:gridCol w:w="1550"/>
        <w:gridCol w:w="3661"/>
        <w:gridCol w:w="4536"/>
      </w:tblGrid>
      <w:tr w:rsidR="006613F6" w:rsidTr="00566C6B">
        <w:trPr>
          <w:cantSplit/>
          <w:trHeight w:val="2692"/>
        </w:trPr>
        <w:tc>
          <w:tcPr>
            <w:tcW w:w="5211" w:type="dxa"/>
            <w:gridSpan w:val="2"/>
            <w:vMerge w:val="restart"/>
          </w:tcPr>
          <w:p w:rsidR="006613F6" w:rsidRDefault="006613F6" w:rsidP="006613F6">
            <w:pPr>
              <w:rPr>
                <w:rFonts w:ascii="Arial" w:hAnsi="Arial"/>
                <w:b/>
              </w:rPr>
            </w:pPr>
          </w:p>
          <w:p w:rsidR="006613F6" w:rsidRPr="004C0695" w:rsidRDefault="006613F6" w:rsidP="006613F6">
            <w:pPr>
              <w:pStyle w:val="1"/>
              <w:ind w:left="142"/>
            </w:pPr>
            <w:r w:rsidRPr="004C0695">
              <w:t xml:space="preserve">                         </w:t>
            </w:r>
            <w:r w:rsidRPr="004C0695">
              <w:object w:dxaOrig="2628" w:dyaOrig="244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1.4pt;height:35.4pt" o:ole="">
                  <v:imagedata r:id="rId6" o:title=""/>
                </v:shape>
                <o:OLEObject Type="Embed" ProgID="PBrush" ShapeID="_x0000_i1025" DrawAspect="Content" ObjectID="_1516780693" r:id="rId7"/>
              </w:object>
            </w:r>
          </w:p>
          <w:p w:rsidR="006613F6" w:rsidRDefault="006613F6" w:rsidP="006613F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z w:val="22"/>
              </w:rPr>
              <w:t>ΕΛΛΗΝΙΚΗ ΔΗΜΟΚΡΑΤΙΑ</w:t>
            </w:r>
          </w:p>
          <w:p w:rsidR="006613F6" w:rsidRPr="003B71CA" w:rsidRDefault="006613F6" w:rsidP="006613F6">
            <w:pPr>
              <w:jc w:val="center"/>
              <w:rPr>
                <w:rFonts w:ascii="Tahoma" w:hAnsi="Tahoma" w:cs="Tahoma"/>
                <w:b/>
                <w:bCs/>
                <w:sz w:val="18"/>
              </w:rPr>
            </w:pPr>
            <w:r>
              <w:rPr>
                <w:rFonts w:ascii="Tahoma" w:hAnsi="Tahoma" w:cs="Tahoma"/>
                <w:b/>
                <w:bCs/>
                <w:sz w:val="18"/>
              </w:rPr>
              <w:t>ΥΠΟΥΡΓΕΙΟ ΠΑΙΔΕΙΑΣ                                            ΕΡΕΥΝΑΣ ΚΑΙ ΘΡΗΣΚΕΥΜΑΤΩΝ</w:t>
            </w:r>
          </w:p>
          <w:p w:rsidR="006613F6" w:rsidRPr="006613F6" w:rsidRDefault="006613F6" w:rsidP="006613F6">
            <w:pPr>
              <w:ind w:right="-526"/>
              <w:jc w:val="center"/>
              <w:rPr>
                <w:rFonts w:ascii="Tahoma" w:hAnsi="Tahoma" w:cs="Tahoma"/>
                <w:b/>
                <w:bCs/>
                <w:sz w:val="18"/>
              </w:rPr>
            </w:pPr>
            <w:r>
              <w:rPr>
                <w:rFonts w:ascii="Tahoma" w:hAnsi="Tahoma" w:cs="Tahoma"/>
                <w:b/>
                <w:bCs/>
                <w:sz w:val="18"/>
              </w:rPr>
              <w:t xml:space="preserve">ΠΕΡΙΦ. Δ/ΝΣΗ Π/ΘΜΙΑΣ &amp; Δ/ΘΜΙΑΣ ΕΚΠ/ΣΗΣ   </w:t>
            </w:r>
            <w:r w:rsidRPr="006613F6">
              <w:rPr>
                <w:b/>
              </w:rPr>
              <w:t>ΚΕΝΤΡΙΚΗΣ ΜΑΚΕΔΟΝΙΑΣ</w:t>
            </w:r>
          </w:p>
          <w:p w:rsidR="006613F6" w:rsidRDefault="006613F6" w:rsidP="006613F6">
            <w:pPr>
              <w:jc w:val="center"/>
              <w:rPr>
                <w:rFonts w:ascii="Tahoma" w:hAnsi="Tahoma" w:cs="Tahoma"/>
                <w:b/>
                <w:bCs/>
                <w:sz w:val="18"/>
              </w:rPr>
            </w:pPr>
            <w:r>
              <w:rPr>
                <w:rFonts w:ascii="Tahoma" w:hAnsi="Tahoma" w:cs="Tahoma"/>
                <w:b/>
                <w:bCs/>
                <w:sz w:val="18"/>
              </w:rPr>
              <w:t>Δ/ΝΣΗ Π/ΘΜΙΑΣ ΕΚΠ/ΣΗΣ ΑΝΑΤΟΛΙΚΗΣ ΘΕΣ/ΝΙΚΗΣ</w:t>
            </w:r>
          </w:p>
          <w:p w:rsidR="006613F6" w:rsidRPr="007E5F67" w:rsidRDefault="006613F6" w:rsidP="006613F6">
            <w:pPr>
              <w:jc w:val="center"/>
            </w:pPr>
            <w:r w:rsidRPr="007E5F67">
              <w:rPr>
                <w:rFonts w:ascii="Tahoma" w:hAnsi="Tahoma" w:cs="Tahoma"/>
                <w:b/>
                <w:bCs/>
                <w:sz w:val="18"/>
              </w:rPr>
              <w:t>2</w:t>
            </w:r>
            <w:r w:rsidRPr="001C539D">
              <w:rPr>
                <w:rFonts w:ascii="Tahoma" w:hAnsi="Tahoma" w:cs="Tahoma"/>
                <w:b/>
                <w:bCs/>
                <w:sz w:val="18"/>
                <w:vertAlign w:val="superscript"/>
              </w:rPr>
              <w:t>ο</w:t>
            </w:r>
            <w:r>
              <w:rPr>
                <w:rFonts w:ascii="Tahoma" w:hAnsi="Tahoma" w:cs="Tahoma"/>
                <w:b/>
                <w:bCs/>
                <w:sz w:val="18"/>
              </w:rPr>
              <w:t xml:space="preserve">  ΔΗΜΟΤΙΚΟ ΣΧΟΛΕΙΟ ΑΣΒΕΣΤΟΧΩΡΙΟΥ</w:t>
            </w:r>
          </w:p>
        </w:tc>
        <w:tc>
          <w:tcPr>
            <w:tcW w:w="4536" w:type="dxa"/>
          </w:tcPr>
          <w:p w:rsidR="006613F6" w:rsidRPr="004C0695" w:rsidRDefault="006613F6" w:rsidP="006613F6">
            <w:pPr>
              <w:pStyle w:val="1"/>
              <w:rPr>
                <w:rFonts w:ascii="Tahoma" w:hAnsi="Tahoma" w:cs="Tahoma"/>
                <w:b w:val="0"/>
                <w:sz w:val="22"/>
              </w:rPr>
            </w:pPr>
          </w:p>
          <w:p w:rsidR="006613F6" w:rsidRPr="004C0695" w:rsidRDefault="006613F6" w:rsidP="006613F6">
            <w:pPr>
              <w:pStyle w:val="1"/>
              <w:rPr>
                <w:rFonts w:ascii="Tahoma" w:hAnsi="Tahoma" w:cs="Tahoma"/>
                <w:b w:val="0"/>
                <w:sz w:val="22"/>
              </w:rPr>
            </w:pPr>
            <w:r w:rsidRPr="004C0695">
              <w:rPr>
                <w:rFonts w:ascii="Tahoma" w:hAnsi="Tahoma" w:cs="Tahoma"/>
                <w:b w:val="0"/>
                <w:sz w:val="22"/>
              </w:rPr>
              <w:t xml:space="preserve">                     </w:t>
            </w:r>
          </w:p>
          <w:p w:rsidR="006613F6" w:rsidRPr="004C0695" w:rsidRDefault="006613F6" w:rsidP="006613F6">
            <w:pPr>
              <w:pStyle w:val="1"/>
              <w:rPr>
                <w:rFonts w:ascii="Tahoma" w:hAnsi="Tahoma" w:cs="Tahoma"/>
                <w:b w:val="0"/>
                <w:sz w:val="22"/>
              </w:rPr>
            </w:pPr>
          </w:p>
          <w:p w:rsidR="006613F6" w:rsidRPr="004C0695" w:rsidRDefault="006613F6" w:rsidP="006613F6">
            <w:pPr>
              <w:pStyle w:val="1"/>
              <w:rPr>
                <w:rFonts w:ascii="Tahoma" w:hAnsi="Tahoma" w:cs="Tahoma"/>
                <w:sz w:val="22"/>
              </w:rPr>
            </w:pPr>
            <w:r w:rsidRPr="004C0695">
              <w:rPr>
                <w:rFonts w:ascii="Tahoma" w:hAnsi="Tahoma" w:cs="Tahoma"/>
                <w:b w:val="0"/>
                <w:sz w:val="22"/>
              </w:rPr>
              <w:t xml:space="preserve">                 </w:t>
            </w:r>
            <w:r w:rsidRPr="004C0695">
              <w:rPr>
                <w:rFonts w:ascii="Tahoma" w:hAnsi="Tahoma" w:cs="Tahoma"/>
                <w:sz w:val="22"/>
              </w:rPr>
              <w:t xml:space="preserve">Ασβεστοχώρι, </w:t>
            </w:r>
            <w:r w:rsidRPr="004C0695">
              <w:rPr>
                <w:rFonts w:ascii="Tahoma" w:hAnsi="Tahoma" w:cs="Tahoma"/>
                <w:sz w:val="22"/>
                <w:lang w:val="en-US"/>
              </w:rPr>
              <w:t>10</w:t>
            </w:r>
            <w:r w:rsidRPr="004C0695">
              <w:rPr>
                <w:rFonts w:ascii="Tahoma" w:hAnsi="Tahoma" w:cs="Tahoma"/>
                <w:sz w:val="22"/>
              </w:rPr>
              <w:t>/2/2016</w:t>
            </w:r>
          </w:p>
          <w:p w:rsidR="006613F6" w:rsidRPr="004C0695" w:rsidRDefault="006613F6" w:rsidP="006613F6">
            <w:pPr>
              <w:pStyle w:val="1"/>
              <w:rPr>
                <w:rFonts w:ascii="Tahoma" w:hAnsi="Tahoma" w:cs="Tahoma"/>
                <w:sz w:val="22"/>
                <w:lang w:val="en-US"/>
              </w:rPr>
            </w:pPr>
            <w:r w:rsidRPr="004C0695">
              <w:rPr>
                <w:rFonts w:ascii="Tahoma" w:hAnsi="Tahoma" w:cs="Tahoma"/>
                <w:sz w:val="22"/>
              </w:rPr>
              <w:t xml:space="preserve">                   Αρ.Π.  </w:t>
            </w:r>
            <w:r w:rsidR="00253E58">
              <w:rPr>
                <w:rFonts w:ascii="Tahoma" w:hAnsi="Tahoma" w:cs="Tahoma"/>
                <w:sz w:val="22"/>
              </w:rPr>
              <w:t>25</w:t>
            </w:r>
          </w:p>
        </w:tc>
      </w:tr>
      <w:tr w:rsidR="006613F6" w:rsidTr="00566C6B">
        <w:trPr>
          <w:cantSplit/>
          <w:trHeight w:val="581"/>
        </w:trPr>
        <w:tc>
          <w:tcPr>
            <w:tcW w:w="5211" w:type="dxa"/>
            <w:gridSpan w:val="2"/>
            <w:vMerge/>
          </w:tcPr>
          <w:p w:rsidR="006613F6" w:rsidRPr="004C0695" w:rsidRDefault="006613F6" w:rsidP="006613F6">
            <w:pPr>
              <w:pStyle w:val="1"/>
              <w:rPr>
                <w:b w:val="0"/>
                <w:sz w:val="24"/>
              </w:rPr>
            </w:pPr>
          </w:p>
        </w:tc>
        <w:tc>
          <w:tcPr>
            <w:tcW w:w="4536" w:type="dxa"/>
            <w:vMerge w:val="restart"/>
          </w:tcPr>
          <w:p w:rsidR="006613F6" w:rsidRDefault="006613F6" w:rsidP="006613F6">
            <w:pPr>
              <w:ind w:left="1586"/>
              <w:rPr>
                <w:b/>
              </w:rPr>
            </w:pPr>
          </w:p>
          <w:p w:rsidR="006613F6" w:rsidRDefault="006613F6" w:rsidP="006613F6">
            <w:pPr>
              <w:ind w:left="1586"/>
              <w:rPr>
                <w:b/>
              </w:rPr>
            </w:pPr>
            <w:r>
              <w:rPr>
                <w:b/>
              </w:rPr>
              <w:t>ΠΡΟΣ:</w:t>
            </w:r>
          </w:p>
          <w:p w:rsidR="00566C6B" w:rsidRPr="00566C6B" w:rsidRDefault="00566C6B" w:rsidP="00566C6B">
            <w:pPr>
              <w:rPr>
                <w:b/>
              </w:rPr>
            </w:pPr>
            <w:r>
              <w:rPr>
                <w:b/>
              </w:rPr>
              <w:t xml:space="preserve">                     ΣΥΝΔΕΣΜΟ ΤΩΝ ΕΝ ΕΛΛΑΔΙ                                                                                              </w:t>
            </w:r>
          </w:p>
          <w:p w:rsidR="006613F6" w:rsidRDefault="00566C6B" w:rsidP="00566C6B">
            <w:pPr>
              <w:rPr>
                <w:b/>
              </w:rPr>
            </w:pPr>
            <w:r>
              <w:rPr>
                <w:b/>
              </w:rPr>
              <w:t xml:space="preserve">                    ΤΟΥΡΙΣΤΙΚΩΝ ΚΑΙ  </w:t>
            </w:r>
          </w:p>
          <w:p w:rsidR="00566C6B" w:rsidRDefault="00566C6B" w:rsidP="00566C6B">
            <w:pPr>
              <w:rPr>
                <w:b/>
              </w:rPr>
            </w:pPr>
            <w:r>
              <w:rPr>
                <w:b/>
              </w:rPr>
              <w:t xml:space="preserve">                    ΤΑΞΙΔΙΩΤΙΚΩΝ ΓΡΑΦΕΙΩΝ</w:t>
            </w:r>
          </w:p>
          <w:p w:rsidR="00566C6B" w:rsidRPr="00253E58" w:rsidRDefault="00566C6B" w:rsidP="00566C6B">
            <w:pPr>
              <w:rPr>
                <w:b/>
              </w:rPr>
            </w:pPr>
            <w:r>
              <w:rPr>
                <w:b/>
              </w:rPr>
              <w:t xml:space="preserve">                 </w:t>
            </w:r>
            <w:r w:rsidR="00990E0A">
              <w:rPr>
                <w:b/>
              </w:rPr>
              <w:t xml:space="preserve"> </w:t>
            </w:r>
            <w:r>
              <w:rPr>
                <w:b/>
              </w:rPr>
              <w:t xml:space="preserve">   </w:t>
            </w:r>
            <w:r>
              <w:rPr>
                <w:b/>
                <w:lang w:val="en-US"/>
              </w:rPr>
              <w:t>HATTA</w:t>
            </w:r>
          </w:p>
          <w:p w:rsidR="00566C6B" w:rsidRPr="00253E58" w:rsidRDefault="00566C6B" w:rsidP="006613F6">
            <w:pPr>
              <w:ind w:left="1586"/>
              <w:rPr>
                <w:b/>
              </w:rPr>
            </w:pPr>
          </w:p>
          <w:p w:rsidR="00566C6B" w:rsidRPr="00253E58" w:rsidRDefault="00566C6B" w:rsidP="00566C6B">
            <w:pPr>
              <w:rPr>
                <w:b/>
              </w:rPr>
            </w:pPr>
            <w:r w:rsidRPr="00253E58">
              <w:rPr>
                <w:b/>
              </w:rPr>
              <w:t xml:space="preserve">                    </w:t>
            </w:r>
            <w:r w:rsidR="006613F6">
              <w:rPr>
                <w:b/>
              </w:rPr>
              <w:t xml:space="preserve">Κοιν. </w:t>
            </w:r>
          </w:p>
          <w:p w:rsidR="00566C6B" w:rsidRPr="00566C6B" w:rsidRDefault="00566C6B" w:rsidP="00566C6B">
            <w:pPr>
              <w:numPr>
                <w:ilvl w:val="0"/>
                <w:numId w:val="5"/>
              </w:numPr>
              <w:rPr>
                <w:b/>
                <w:lang w:val="en-US"/>
              </w:rPr>
            </w:pPr>
            <w:r>
              <w:rPr>
                <w:b/>
              </w:rPr>
              <w:t xml:space="preserve">Δ/ΝΣΗ ΠΕ ΑΝΑΤΟΛΙΚΗΣ </w:t>
            </w:r>
          </w:p>
          <w:p w:rsidR="00566C6B" w:rsidRDefault="00566C6B" w:rsidP="00566C6B">
            <w:pPr>
              <w:ind w:left="1245"/>
              <w:rPr>
                <w:b/>
              </w:rPr>
            </w:pPr>
            <w:r>
              <w:rPr>
                <w:b/>
              </w:rPr>
              <w:t>ΘΕΣΣΑΛΟΝΙΚΗΣ</w:t>
            </w:r>
          </w:p>
          <w:p w:rsidR="00566C6B" w:rsidRPr="00566C6B" w:rsidRDefault="00566C6B" w:rsidP="00566C6B">
            <w:pPr>
              <w:numPr>
                <w:ilvl w:val="0"/>
                <w:numId w:val="5"/>
              </w:numPr>
              <w:rPr>
                <w:b/>
              </w:rPr>
            </w:pPr>
            <w:r>
              <w:rPr>
                <w:b/>
              </w:rPr>
              <w:t>Φ. ΑΡΧΕΙΟΥ</w:t>
            </w:r>
          </w:p>
          <w:p w:rsidR="00566C6B" w:rsidRPr="00566C6B" w:rsidRDefault="00566C6B" w:rsidP="00566C6B">
            <w:pPr>
              <w:rPr>
                <w:b/>
              </w:rPr>
            </w:pPr>
          </w:p>
          <w:p w:rsidR="006613F6" w:rsidRDefault="006613F6" w:rsidP="00566C6B"/>
        </w:tc>
      </w:tr>
      <w:tr w:rsidR="006613F6" w:rsidTr="00566C6B">
        <w:trPr>
          <w:cantSplit/>
          <w:trHeight w:val="286"/>
        </w:trPr>
        <w:tc>
          <w:tcPr>
            <w:tcW w:w="1550" w:type="dxa"/>
            <w:vAlign w:val="center"/>
          </w:tcPr>
          <w:p w:rsidR="006613F6" w:rsidRPr="004C0695" w:rsidRDefault="006613F6" w:rsidP="006613F6">
            <w:pPr>
              <w:pStyle w:val="1"/>
              <w:spacing w:before="60"/>
              <w:rPr>
                <w:rFonts w:ascii="Tahoma" w:hAnsi="Tahoma" w:cs="Tahoma"/>
                <w:b w:val="0"/>
                <w:sz w:val="18"/>
              </w:rPr>
            </w:pPr>
            <w:r w:rsidRPr="004C0695">
              <w:rPr>
                <w:rFonts w:ascii="Tahoma" w:hAnsi="Tahoma" w:cs="Tahoma"/>
                <w:b w:val="0"/>
                <w:sz w:val="18"/>
              </w:rPr>
              <w:t>Ταχ. Δ/νση:</w:t>
            </w:r>
          </w:p>
        </w:tc>
        <w:tc>
          <w:tcPr>
            <w:tcW w:w="3661" w:type="dxa"/>
            <w:vAlign w:val="center"/>
          </w:tcPr>
          <w:p w:rsidR="006613F6" w:rsidRPr="00696238" w:rsidRDefault="006613F6" w:rsidP="006613F6">
            <w:pPr>
              <w:pStyle w:val="ac"/>
              <w:tabs>
                <w:tab w:val="clear" w:pos="4153"/>
                <w:tab w:val="clear" w:pos="8306"/>
              </w:tabs>
              <w:spacing w:before="60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Ασβεστοχώρι</w:t>
            </w:r>
          </w:p>
        </w:tc>
        <w:tc>
          <w:tcPr>
            <w:tcW w:w="4536" w:type="dxa"/>
            <w:vMerge/>
          </w:tcPr>
          <w:p w:rsidR="006613F6" w:rsidRPr="004C0695" w:rsidRDefault="006613F6" w:rsidP="006613F6">
            <w:pPr>
              <w:pStyle w:val="1"/>
              <w:rPr>
                <w:sz w:val="24"/>
              </w:rPr>
            </w:pPr>
          </w:p>
        </w:tc>
      </w:tr>
      <w:tr w:rsidR="006613F6" w:rsidTr="00566C6B">
        <w:trPr>
          <w:cantSplit/>
          <w:trHeight w:val="286"/>
        </w:trPr>
        <w:tc>
          <w:tcPr>
            <w:tcW w:w="1550" w:type="dxa"/>
            <w:vAlign w:val="center"/>
          </w:tcPr>
          <w:p w:rsidR="006613F6" w:rsidRPr="004C0695" w:rsidRDefault="006613F6" w:rsidP="006613F6">
            <w:pPr>
              <w:pStyle w:val="1"/>
              <w:spacing w:before="60"/>
              <w:rPr>
                <w:rFonts w:ascii="Tahoma" w:hAnsi="Tahoma" w:cs="Tahoma"/>
                <w:b w:val="0"/>
                <w:sz w:val="18"/>
              </w:rPr>
            </w:pPr>
            <w:r w:rsidRPr="004C0695">
              <w:rPr>
                <w:rFonts w:ascii="Tahoma" w:hAnsi="Tahoma" w:cs="Tahoma"/>
                <w:b w:val="0"/>
                <w:sz w:val="18"/>
              </w:rPr>
              <w:t>Ταχ. Κώδικας:</w:t>
            </w:r>
          </w:p>
        </w:tc>
        <w:tc>
          <w:tcPr>
            <w:tcW w:w="3661" w:type="dxa"/>
            <w:vAlign w:val="center"/>
          </w:tcPr>
          <w:p w:rsidR="006613F6" w:rsidRPr="004C0695" w:rsidRDefault="006613F6" w:rsidP="006613F6">
            <w:pPr>
              <w:pStyle w:val="1"/>
              <w:spacing w:before="60"/>
              <w:rPr>
                <w:rFonts w:ascii="Tahoma" w:hAnsi="Tahoma" w:cs="Tahoma"/>
                <w:b w:val="0"/>
                <w:sz w:val="18"/>
                <w:lang w:val="de-DE"/>
              </w:rPr>
            </w:pPr>
            <w:r w:rsidRPr="004C0695">
              <w:rPr>
                <w:rFonts w:ascii="Tahoma" w:hAnsi="Tahoma" w:cs="Tahoma"/>
                <w:b w:val="0"/>
                <w:sz w:val="18"/>
                <w:lang w:val="de-DE"/>
              </w:rPr>
              <w:t>57010</w:t>
            </w:r>
          </w:p>
        </w:tc>
        <w:tc>
          <w:tcPr>
            <w:tcW w:w="4536" w:type="dxa"/>
            <w:vMerge/>
          </w:tcPr>
          <w:p w:rsidR="006613F6" w:rsidRPr="004C0695" w:rsidRDefault="006613F6" w:rsidP="006613F6">
            <w:pPr>
              <w:pStyle w:val="1"/>
              <w:rPr>
                <w:sz w:val="24"/>
              </w:rPr>
            </w:pPr>
          </w:p>
        </w:tc>
      </w:tr>
      <w:tr w:rsidR="006613F6" w:rsidTr="00566C6B">
        <w:trPr>
          <w:cantSplit/>
          <w:trHeight w:val="273"/>
        </w:trPr>
        <w:tc>
          <w:tcPr>
            <w:tcW w:w="1550" w:type="dxa"/>
            <w:vAlign w:val="center"/>
          </w:tcPr>
          <w:p w:rsidR="006613F6" w:rsidRPr="004C0695" w:rsidRDefault="006613F6" w:rsidP="006613F6">
            <w:pPr>
              <w:pStyle w:val="1"/>
              <w:spacing w:before="60"/>
              <w:rPr>
                <w:rFonts w:ascii="Tahoma" w:hAnsi="Tahoma" w:cs="Tahoma"/>
                <w:b w:val="0"/>
                <w:sz w:val="18"/>
              </w:rPr>
            </w:pPr>
            <w:r w:rsidRPr="004C0695">
              <w:rPr>
                <w:rFonts w:ascii="Tahoma" w:hAnsi="Tahoma" w:cs="Tahoma"/>
                <w:b w:val="0"/>
                <w:sz w:val="18"/>
              </w:rPr>
              <w:t>Πληροφορίες:</w:t>
            </w:r>
          </w:p>
        </w:tc>
        <w:tc>
          <w:tcPr>
            <w:tcW w:w="3661" w:type="dxa"/>
            <w:vAlign w:val="center"/>
          </w:tcPr>
          <w:p w:rsidR="006613F6" w:rsidRPr="004C0695" w:rsidRDefault="006613F6" w:rsidP="006613F6">
            <w:pPr>
              <w:pStyle w:val="1"/>
              <w:spacing w:before="60"/>
              <w:rPr>
                <w:rFonts w:ascii="Tahoma" w:hAnsi="Tahoma" w:cs="Tahoma"/>
                <w:b w:val="0"/>
                <w:sz w:val="18"/>
              </w:rPr>
            </w:pPr>
            <w:r w:rsidRPr="004C0695">
              <w:rPr>
                <w:rFonts w:ascii="Tahoma" w:hAnsi="Tahoma" w:cs="Tahoma"/>
                <w:b w:val="0"/>
                <w:sz w:val="18"/>
              </w:rPr>
              <w:t xml:space="preserve">Μιχαηλίδης Ευάγγελος                                                                          </w:t>
            </w:r>
          </w:p>
        </w:tc>
        <w:tc>
          <w:tcPr>
            <w:tcW w:w="4536" w:type="dxa"/>
            <w:vMerge/>
          </w:tcPr>
          <w:p w:rsidR="006613F6" w:rsidRPr="004C0695" w:rsidRDefault="006613F6" w:rsidP="006613F6">
            <w:pPr>
              <w:pStyle w:val="1"/>
              <w:rPr>
                <w:sz w:val="24"/>
              </w:rPr>
            </w:pPr>
          </w:p>
        </w:tc>
      </w:tr>
      <w:tr w:rsidR="006613F6" w:rsidTr="00566C6B">
        <w:trPr>
          <w:cantSplit/>
          <w:trHeight w:val="286"/>
        </w:trPr>
        <w:tc>
          <w:tcPr>
            <w:tcW w:w="1550" w:type="dxa"/>
            <w:vAlign w:val="center"/>
          </w:tcPr>
          <w:p w:rsidR="006613F6" w:rsidRPr="004C0695" w:rsidRDefault="006613F6" w:rsidP="006613F6">
            <w:pPr>
              <w:pStyle w:val="1"/>
              <w:spacing w:before="60"/>
              <w:rPr>
                <w:rFonts w:ascii="Tahoma" w:hAnsi="Tahoma" w:cs="Tahoma"/>
                <w:b w:val="0"/>
                <w:sz w:val="18"/>
              </w:rPr>
            </w:pPr>
            <w:r w:rsidRPr="004C0695">
              <w:rPr>
                <w:rFonts w:ascii="Tahoma" w:hAnsi="Tahoma" w:cs="Tahoma"/>
                <w:b w:val="0"/>
                <w:sz w:val="18"/>
              </w:rPr>
              <w:t>Τηλέφωνο:</w:t>
            </w:r>
          </w:p>
        </w:tc>
        <w:tc>
          <w:tcPr>
            <w:tcW w:w="3661" w:type="dxa"/>
            <w:vAlign w:val="center"/>
          </w:tcPr>
          <w:p w:rsidR="006613F6" w:rsidRPr="004C0695" w:rsidRDefault="006613F6" w:rsidP="006613F6">
            <w:pPr>
              <w:pStyle w:val="1"/>
              <w:spacing w:before="60"/>
              <w:rPr>
                <w:rFonts w:ascii="Tahoma" w:hAnsi="Tahoma" w:cs="Tahoma"/>
                <w:b w:val="0"/>
                <w:sz w:val="18"/>
              </w:rPr>
            </w:pPr>
            <w:r w:rsidRPr="004C0695">
              <w:rPr>
                <w:rFonts w:ascii="Tahoma" w:hAnsi="Tahoma" w:cs="Tahoma"/>
                <w:b w:val="0"/>
                <w:sz w:val="18"/>
              </w:rPr>
              <w:t>2310 359747</w:t>
            </w:r>
          </w:p>
        </w:tc>
        <w:tc>
          <w:tcPr>
            <w:tcW w:w="4536" w:type="dxa"/>
            <w:vMerge/>
          </w:tcPr>
          <w:p w:rsidR="006613F6" w:rsidRPr="004C0695" w:rsidRDefault="006613F6" w:rsidP="006613F6">
            <w:pPr>
              <w:pStyle w:val="1"/>
              <w:rPr>
                <w:sz w:val="24"/>
              </w:rPr>
            </w:pPr>
          </w:p>
        </w:tc>
      </w:tr>
      <w:tr w:rsidR="006613F6" w:rsidTr="00566C6B">
        <w:trPr>
          <w:cantSplit/>
          <w:trHeight w:val="273"/>
        </w:trPr>
        <w:tc>
          <w:tcPr>
            <w:tcW w:w="1550" w:type="dxa"/>
            <w:vAlign w:val="center"/>
          </w:tcPr>
          <w:p w:rsidR="006613F6" w:rsidRPr="004C0695" w:rsidRDefault="006613F6" w:rsidP="006613F6">
            <w:pPr>
              <w:pStyle w:val="1"/>
              <w:spacing w:before="60"/>
              <w:rPr>
                <w:rFonts w:ascii="Tahoma" w:hAnsi="Tahoma" w:cs="Tahoma"/>
                <w:b w:val="0"/>
                <w:sz w:val="18"/>
              </w:rPr>
            </w:pPr>
            <w:r w:rsidRPr="004C0695">
              <w:rPr>
                <w:rFonts w:ascii="Tahoma" w:hAnsi="Tahoma" w:cs="Tahoma"/>
                <w:b w:val="0"/>
                <w:sz w:val="18"/>
              </w:rPr>
              <w:t>Φαξ:</w:t>
            </w:r>
          </w:p>
        </w:tc>
        <w:tc>
          <w:tcPr>
            <w:tcW w:w="3661" w:type="dxa"/>
            <w:vAlign w:val="center"/>
          </w:tcPr>
          <w:p w:rsidR="006613F6" w:rsidRPr="004C0695" w:rsidRDefault="006613F6" w:rsidP="006613F6">
            <w:pPr>
              <w:pStyle w:val="1"/>
              <w:spacing w:before="60"/>
              <w:rPr>
                <w:rFonts w:ascii="Tahoma" w:hAnsi="Tahoma" w:cs="Tahoma"/>
                <w:b w:val="0"/>
                <w:sz w:val="18"/>
                <w:lang w:val="de-DE"/>
              </w:rPr>
            </w:pPr>
            <w:r w:rsidRPr="004C0695">
              <w:rPr>
                <w:rFonts w:ascii="Tahoma" w:hAnsi="Tahoma" w:cs="Tahoma"/>
                <w:b w:val="0"/>
                <w:sz w:val="18"/>
              </w:rPr>
              <w:t>2310 359747</w:t>
            </w:r>
          </w:p>
        </w:tc>
        <w:tc>
          <w:tcPr>
            <w:tcW w:w="4536" w:type="dxa"/>
            <w:vMerge/>
          </w:tcPr>
          <w:p w:rsidR="006613F6" w:rsidRPr="004C0695" w:rsidRDefault="006613F6" w:rsidP="006613F6">
            <w:pPr>
              <w:pStyle w:val="1"/>
              <w:rPr>
                <w:sz w:val="24"/>
              </w:rPr>
            </w:pPr>
          </w:p>
        </w:tc>
      </w:tr>
      <w:tr w:rsidR="006613F6" w:rsidRPr="007E5F67" w:rsidTr="00566C6B">
        <w:trPr>
          <w:cantSplit/>
          <w:trHeight w:val="286"/>
        </w:trPr>
        <w:tc>
          <w:tcPr>
            <w:tcW w:w="1550" w:type="dxa"/>
            <w:vAlign w:val="center"/>
          </w:tcPr>
          <w:p w:rsidR="006613F6" w:rsidRPr="004C0695" w:rsidRDefault="006613F6" w:rsidP="006613F6">
            <w:pPr>
              <w:pStyle w:val="1"/>
              <w:spacing w:before="60"/>
              <w:rPr>
                <w:rFonts w:ascii="Tahoma" w:hAnsi="Tahoma" w:cs="Tahoma"/>
                <w:b w:val="0"/>
                <w:sz w:val="18"/>
              </w:rPr>
            </w:pPr>
            <w:r w:rsidRPr="004C0695">
              <w:rPr>
                <w:rFonts w:ascii="Tahoma" w:hAnsi="Tahoma" w:cs="Tahoma"/>
                <w:b w:val="0"/>
                <w:sz w:val="18"/>
                <w:lang w:val="de-DE"/>
              </w:rPr>
              <w:t>E</w:t>
            </w:r>
            <w:r w:rsidRPr="004C0695">
              <w:rPr>
                <w:rFonts w:ascii="Tahoma" w:hAnsi="Tahoma" w:cs="Tahoma"/>
                <w:b w:val="0"/>
                <w:sz w:val="18"/>
              </w:rPr>
              <w:t>-</w:t>
            </w:r>
            <w:r w:rsidRPr="004C0695">
              <w:rPr>
                <w:rFonts w:ascii="Tahoma" w:hAnsi="Tahoma" w:cs="Tahoma"/>
                <w:b w:val="0"/>
                <w:sz w:val="18"/>
                <w:lang w:val="de-DE"/>
              </w:rPr>
              <w:t>mail</w:t>
            </w:r>
            <w:r w:rsidRPr="004C0695">
              <w:rPr>
                <w:rFonts w:ascii="Tahoma" w:hAnsi="Tahoma" w:cs="Tahoma"/>
                <w:b w:val="0"/>
                <w:sz w:val="18"/>
              </w:rPr>
              <w:t>:</w:t>
            </w:r>
          </w:p>
        </w:tc>
        <w:tc>
          <w:tcPr>
            <w:tcW w:w="3661" w:type="dxa"/>
            <w:vAlign w:val="center"/>
          </w:tcPr>
          <w:p w:rsidR="006613F6" w:rsidRPr="004C0695" w:rsidRDefault="006613F6" w:rsidP="006613F6">
            <w:pPr>
              <w:pStyle w:val="1"/>
              <w:spacing w:before="60"/>
              <w:rPr>
                <w:rFonts w:ascii="Tahoma" w:hAnsi="Tahoma" w:cs="Tahoma"/>
                <w:b w:val="0"/>
                <w:sz w:val="18"/>
                <w:lang w:val="de-DE"/>
              </w:rPr>
            </w:pPr>
            <w:r w:rsidRPr="004C0695">
              <w:rPr>
                <w:rFonts w:ascii="Tahoma" w:hAnsi="Tahoma" w:cs="Tahoma"/>
                <w:b w:val="0"/>
                <w:sz w:val="18"/>
                <w:lang w:val="de-DE"/>
              </w:rPr>
              <w:t>mail@2dim-asvest.thess.sch.gr</w:t>
            </w:r>
          </w:p>
        </w:tc>
        <w:tc>
          <w:tcPr>
            <w:tcW w:w="4536" w:type="dxa"/>
            <w:vMerge/>
          </w:tcPr>
          <w:p w:rsidR="006613F6" w:rsidRPr="004C0695" w:rsidRDefault="006613F6" w:rsidP="006613F6">
            <w:pPr>
              <w:pStyle w:val="1"/>
              <w:rPr>
                <w:sz w:val="24"/>
              </w:rPr>
            </w:pPr>
          </w:p>
        </w:tc>
      </w:tr>
    </w:tbl>
    <w:p w:rsidR="00A42046" w:rsidRPr="006613F6" w:rsidRDefault="00A42046" w:rsidP="00A124FE">
      <w:pPr>
        <w:spacing w:line="360" w:lineRule="auto"/>
        <w:jc w:val="both"/>
        <w:rPr>
          <w:rFonts w:ascii="Calibri" w:hAnsi="Calibri"/>
          <w:sz w:val="22"/>
          <w:szCs w:val="22"/>
          <w:lang w:val="en-US"/>
        </w:rPr>
      </w:pPr>
    </w:p>
    <w:p w:rsidR="00D3630B" w:rsidRDefault="00916BC1" w:rsidP="00A124FE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41.25pt;margin-top:41.45pt;width:508.6pt;height:3.55pt;z-index:251657728;mso-wrap-distance-left:9.05pt;mso-wrap-distance-right:9.05pt;mso-position-horizontal-relative:margin;mso-position-vertical-relative:page" stroked="f">
            <v:fill opacity="0" color2="black"/>
            <v:textbox inset="0,0,0,0">
              <w:txbxContent>
                <w:p w:rsidR="00401C04" w:rsidRPr="00A02993" w:rsidRDefault="00401C04">
                  <w:pPr>
                    <w:rPr>
                      <w:sz w:val="2"/>
                      <w:szCs w:val="2"/>
                    </w:rPr>
                  </w:pPr>
                  <w:r>
                    <w:t xml:space="preserve"> </w:t>
                  </w:r>
                </w:p>
              </w:txbxContent>
            </v:textbox>
            <w10:wrap type="square" side="largest"/>
          </v:shape>
        </w:pict>
      </w:r>
      <w:r w:rsidR="00D3630B">
        <w:rPr>
          <w:rFonts w:ascii="Calibri" w:hAnsi="Calibri"/>
          <w:sz w:val="22"/>
          <w:szCs w:val="22"/>
        </w:rPr>
        <w:t xml:space="preserve">Θέμα: </w:t>
      </w:r>
      <w:r w:rsidR="00D3630B">
        <w:rPr>
          <w:rFonts w:ascii="Calibri" w:hAnsi="Calibri"/>
          <w:b/>
          <w:bCs/>
          <w:sz w:val="22"/>
          <w:szCs w:val="22"/>
        </w:rPr>
        <w:t>Πρόσκληση</w:t>
      </w:r>
      <w:r w:rsidRPr="00916BC1">
        <w:rPr>
          <w:rFonts w:ascii="Calibri" w:hAnsi="Calibri"/>
          <w:b/>
          <w:bCs/>
          <w:sz w:val="22"/>
          <w:szCs w:val="22"/>
        </w:rPr>
        <w:t xml:space="preserve"> </w:t>
      </w:r>
      <w:r w:rsidR="00D3630B">
        <w:rPr>
          <w:rFonts w:ascii="Calibri" w:hAnsi="Calibri"/>
          <w:b/>
          <w:bCs/>
          <w:sz w:val="22"/>
          <w:szCs w:val="22"/>
        </w:rPr>
        <w:t>εκδήλωσης ενδιαφέροντος ταξιδιωτικών γραφείων για π</w:t>
      </w:r>
      <w:r>
        <w:rPr>
          <w:rFonts w:ascii="Calibri" w:hAnsi="Calibri"/>
          <w:b/>
          <w:bCs/>
          <w:sz w:val="22"/>
          <w:szCs w:val="22"/>
        </w:rPr>
        <w:t>ραγματοποίηση σχολικής εκδρομής</w:t>
      </w:r>
      <w:r w:rsidRPr="00916BC1">
        <w:rPr>
          <w:rFonts w:ascii="Calibri" w:hAnsi="Calibri"/>
          <w:b/>
          <w:bCs/>
          <w:sz w:val="22"/>
          <w:szCs w:val="22"/>
        </w:rPr>
        <w:t xml:space="preserve"> </w:t>
      </w:r>
      <w:r w:rsidRPr="00A42046">
        <w:rPr>
          <w:rFonts w:ascii="Calibri" w:hAnsi="Calibri"/>
          <w:b/>
          <w:bCs/>
          <w:i/>
          <w:sz w:val="22"/>
          <w:szCs w:val="22"/>
        </w:rPr>
        <w:t xml:space="preserve">(ή </w:t>
      </w:r>
      <w:r w:rsidR="00D3630B" w:rsidRPr="00A42046">
        <w:rPr>
          <w:rFonts w:ascii="Calibri" w:hAnsi="Calibri"/>
          <w:b/>
          <w:bCs/>
          <w:i/>
          <w:sz w:val="22"/>
          <w:szCs w:val="22"/>
        </w:rPr>
        <w:t xml:space="preserve"> Μετακίνησης</w:t>
      </w:r>
      <w:r w:rsidR="00D3630B" w:rsidRPr="00A42046">
        <w:rPr>
          <w:rFonts w:ascii="Calibri" w:hAnsi="Calibri"/>
          <w:i/>
          <w:sz w:val="22"/>
          <w:szCs w:val="22"/>
        </w:rPr>
        <w:t>.</w:t>
      </w:r>
      <w:r w:rsidRPr="00A42046">
        <w:rPr>
          <w:rFonts w:ascii="Calibri" w:hAnsi="Calibri"/>
          <w:i/>
          <w:sz w:val="22"/>
          <w:szCs w:val="22"/>
        </w:rPr>
        <w:t>)</w:t>
      </w:r>
    </w:p>
    <w:p w:rsidR="00D3630B" w:rsidRDefault="00D3630B">
      <w:pPr>
        <w:spacing w:line="360" w:lineRule="auto"/>
        <w:jc w:val="both"/>
      </w:pPr>
    </w:p>
    <w:p w:rsidR="00D3630B" w:rsidRDefault="00D3630B" w:rsidP="00BC49BF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  <w:t>Παρακαλούμε όσα ταξιδιωτικά γραφεία επιθυμούν να εκδηλώσουν ενδιαφέρον και να υποβάλλουν τις προσφορ</w:t>
      </w:r>
      <w:r w:rsidR="00916BC1">
        <w:rPr>
          <w:rFonts w:ascii="Calibri" w:hAnsi="Calibri"/>
          <w:sz w:val="22"/>
          <w:szCs w:val="22"/>
        </w:rPr>
        <w:t xml:space="preserve">ές τους σχετικά  με την εκδρομή (ή </w:t>
      </w:r>
      <w:r>
        <w:rPr>
          <w:rFonts w:ascii="Calibri" w:hAnsi="Calibri"/>
          <w:sz w:val="22"/>
          <w:szCs w:val="22"/>
        </w:rPr>
        <w:t>Μετακίνηση</w:t>
      </w:r>
      <w:r w:rsidR="00916BC1">
        <w:rPr>
          <w:rFonts w:ascii="Calibri" w:hAnsi="Calibri"/>
          <w:sz w:val="22"/>
          <w:szCs w:val="22"/>
        </w:rPr>
        <w:t xml:space="preserve">) </w:t>
      </w:r>
      <w:r>
        <w:rPr>
          <w:rFonts w:ascii="Calibri" w:hAnsi="Calibri"/>
          <w:sz w:val="22"/>
          <w:szCs w:val="22"/>
        </w:rPr>
        <w:t xml:space="preserve"> του Σχολείου μας.</w:t>
      </w:r>
    </w:p>
    <w:p w:rsidR="00D3630B" w:rsidRDefault="00D3630B" w:rsidP="00BC49BF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Η προσφορά κατατίθεται </w:t>
      </w:r>
      <w:r>
        <w:rPr>
          <w:rFonts w:ascii="Calibri" w:hAnsi="Calibri"/>
          <w:b/>
          <w:bCs/>
          <w:sz w:val="22"/>
          <w:szCs w:val="22"/>
        </w:rPr>
        <w:t>κλειστή</w:t>
      </w:r>
      <w:r>
        <w:rPr>
          <w:rFonts w:ascii="Calibri" w:hAnsi="Calibri"/>
          <w:sz w:val="22"/>
          <w:szCs w:val="22"/>
        </w:rPr>
        <w:t xml:space="preserve"> στο Σχολείο.</w:t>
      </w:r>
    </w:p>
    <w:p w:rsidR="00B021C1" w:rsidRDefault="00B021C1" w:rsidP="00B021C1">
      <w:pPr>
        <w:pStyle w:val="Default"/>
      </w:pPr>
    </w:p>
    <w:p w:rsidR="00B021C1" w:rsidRPr="00B021C1" w:rsidRDefault="00B021C1" w:rsidP="00B021C1">
      <w:pPr>
        <w:pStyle w:val="Default"/>
        <w:rPr>
          <w:rFonts w:ascii="Calibri" w:hAnsi="Calibri"/>
          <w:sz w:val="22"/>
          <w:szCs w:val="22"/>
        </w:rPr>
      </w:pPr>
      <w:r w:rsidRPr="00B021C1">
        <w:rPr>
          <w:rFonts w:ascii="Calibri" w:hAnsi="Calibri"/>
          <w:sz w:val="22"/>
          <w:szCs w:val="22"/>
        </w:rPr>
        <w:t xml:space="preserve">α) Ταχυδρομικά στη διεύθυνση του σχολείου: </w:t>
      </w:r>
      <w:r>
        <w:rPr>
          <w:rFonts w:ascii="Calibri" w:hAnsi="Calibri"/>
          <w:sz w:val="22"/>
          <w:szCs w:val="22"/>
        </w:rPr>
        <w:t>2</w:t>
      </w:r>
      <w:r w:rsidRPr="00B021C1">
        <w:rPr>
          <w:rFonts w:ascii="Calibri" w:hAnsi="Calibri"/>
          <w:sz w:val="22"/>
          <w:szCs w:val="22"/>
          <w:vertAlign w:val="superscript"/>
        </w:rPr>
        <w:t>ο</w:t>
      </w:r>
      <w:r>
        <w:rPr>
          <w:rFonts w:ascii="Calibri" w:hAnsi="Calibri"/>
          <w:sz w:val="22"/>
          <w:szCs w:val="22"/>
        </w:rPr>
        <w:t xml:space="preserve"> ΔΣ ΑΣΒΕΣΤΟΧΩΡΙΟΥ ΠΑΡΚΟ ΗΡΩΩΝ </w:t>
      </w:r>
      <w:r w:rsidRPr="00B021C1">
        <w:rPr>
          <w:rFonts w:ascii="Calibri" w:hAnsi="Calibri"/>
          <w:sz w:val="22"/>
          <w:szCs w:val="22"/>
        </w:rPr>
        <w:t xml:space="preserve"> ΤΚ 57010 ή </w:t>
      </w:r>
      <w:r>
        <w:rPr>
          <w:rFonts w:ascii="Calibri" w:hAnsi="Calibri"/>
          <w:sz w:val="22"/>
          <w:szCs w:val="22"/>
        </w:rPr>
        <w:t xml:space="preserve">   </w:t>
      </w:r>
      <w:r w:rsidRPr="00B021C1">
        <w:rPr>
          <w:rFonts w:ascii="Calibri" w:hAnsi="Calibri"/>
          <w:sz w:val="22"/>
          <w:szCs w:val="22"/>
        </w:rPr>
        <w:t xml:space="preserve">β) Ιδιοχείρως στο Γραφείο του Δ/ντή του σχολείου από εκπρόσωπό τους. </w:t>
      </w:r>
    </w:p>
    <w:p w:rsidR="00B021C1" w:rsidRPr="00B021C1" w:rsidRDefault="00B021C1" w:rsidP="00B021C1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γ) </w:t>
      </w:r>
      <w:r w:rsidRPr="00B021C1">
        <w:rPr>
          <w:rFonts w:ascii="Calibri" w:hAnsi="Calibri"/>
          <w:sz w:val="22"/>
          <w:szCs w:val="22"/>
        </w:rPr>
        <w:t>Προσφορές μέσω e-mail ή fax δε γίνονται δεκτές.</w:t>
      </w:r>
    </w:p>
    <w:p w:rsidR="00BC49BF" w:rsidRDefault="00BC49BF" w:rsidP="00BC49BF">
      <w:pPr>
        <w:jc w:val="both"/>
        <w:rPr>
          <w:rFonts w:ascii="Calibri" w:hAnsi="Calibri"/>
          <w:sz w:val="22"/>
          <w:szCs w:val="22"/>
        </w:rPr>
      </w:pPr>
    </w:p>
    <w:p w:rsidR="00D3630B" w:rsidRPr="00A124FE" w:rsidRDefault="00D3630B" w:rsidP="00BC49BF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Με κάθε προσφορά κατατίθεται από το ταξιδιωτικό γραφείο απαραιτήτως και </w:t>
      </w:r>
      <w:r>
        <w:rPr>
          <w:rFonts w:ascii="Calibri" w:hAnsi="Calibri"/>
          <w:b/>
          <w:bCs/>
          <w:sz w:val="22"/>
          <w:szCs w:val="22"/>
        </w:rPr>
        <w:t>Υπεύθυνη Δήλωση</w:t>
      </w:r>
      <w:r>
        <w:rPr>
          <w:rFonts w:ascii="Calibri" w:hAnsi="Calibri"/>
          <w:sz w:val="22"/>
          <w:szCs w:val="22"/>
        </w:rPr>
        <w:t xml:space="preserve"> ότι διαθέτει</w:t>
      </w:r>
      <w:r w:rsidRPr="00A02993">
        <w:rPr>
          <w:rFonts w:ascii="Calibri" w:hAnsi="Calibri"/>
          <w:b/>
          <w:sz w:val="22"/>
          <w:szCs w:val="22"/>
        </w:rPr>
        <w:t>,</w:t>
      </w:r>
      <w:r w:rsidR="00A124FE">
        <w:rPr>
          <w:rFonts w:ascii="Calibri" w:hAnsi="Calibri"/>
          <w:b/>
          <w:sz w:val="22"/>
          <w:szCs w:val="22"/>
        </w:rPr>
        <w:t xml:space="preserve"> βεβαίωση συνδρομής των νομίμων προϋποθέσεων για τη λειτουργία τουριστικού γραφεί</w:t>
      </w:r>
      <w:r w:rsidR="00BC49BF">
        <w:rPr>
          <w:rFonts w:ascii="Calibri" w:hAnsi="Calibri"/>
          <w:b/>
          <w:sz w:val="22"/>
          <w:szCs w:val="22"/>
        </w:rPr>
        <w:t>ου,</w:t>
      </w:r>
      <w:r w:rsidR="00A124FE">
        <w:rPr>
          <w:rFonts w:ascii="Calibri" w:hAnsi="Calibri"/>
          <w:b/>
          <w:sz w:val="22"/>
          <w:szCs w:val="22"/>
        </w:rPr>
        <w:t xml:space="preserve"> </w:t>
      </w:r>
      <w:r w:rsidRPr="00A02993">
        <w:rPr>
          <w:rFonts w:ascii="Calibri" w:hAnsi="Calibri"/>
          <w:b/>
          <w:sz w:val="22"/>
          <w:szCs w:val="22"/>
        </w:rPr>
        <w:t xml:space="preserve"> </w:t>
      </w:r>
      <w:r w:rsidR="00A124FE">
        <w:rPr>
          <w:rFonts w:ascii="Calibri" w:hAnsi="Calibri"/>
          <w:sz w:val="22"/>
          <w:szCs w:val="22"/>
        </w:rPr>
        <w:t>η  οποία</w:t>
      </w:r>
      <w:r w:rsidRPr="00A124FE">
        <w:rPr>
          <w:rFonts w:ascii="Calibri" w:hAnsi="Calibri"/>
          <w:sz w:val="22"/>
          <w:szCs w:val="22"/>
        </w:rPr>
        <w:t xml:space="preserve"> βρίσκεται σε ισχύ. </w:t>
      </w:r>
    </w:p>
    <w:p w:rsidR="00D3630B" w:rsidRDefault="00D3630B">
      <w:pPr>
        <w:jc w:val="both"/>
        <w:rPr>
          <w:rFonts w:ascii="Calibri" w:hAnsi="Calibri"/>
          <w:sz w:val="22"/>
          <w:szCs w:val="22"/>
          <w:lang w:val="en-US"/>
        </w:rPr>
      </w:pPr>
      <w:r>
        <w:rPr>
          <w:rFonts w:ascii="Calibri" w:hAnsi="Calibri"/>
          <w:sz w:val="22"/>
          <w:szCs w:val="22"/>
        </w:rPr>
        <w:t xml:space="preserve">       </w:t>
      </w:r>
    </w:p>
    <w:p w:rsidR="006613F6" w:rsidRPr="006613F6" w:rsidRDefault="006613F6">
      <w:pPr>
        <w:jc w:val="both"/>
        <w:rPr>
          <w:rFonts w:ascii="Calibri" w:hAnsi="Calibri"/>
          <w:sz w:val="22"/>
          <w:szCs w:val="22"/>
          <w:lang w:val="en-US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00"/>
        <w:gridCol w:w="4720"/>
        <w:gridCol w:w="3788"/>
      </w:tblGrid>
      <w:tr w:rsidR="00D3630B"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3630B" w:rsidRDefault="00D3630B">
            <w:pPr>
              <w:pStyle w:val="a9"/>
              <w:snapToGrid w:val="0"/>
            </w:pPr>
            <w:r>
              <w:t>1</w:t>
            </w:r>
          </w:p>
        </w:tc>
        <w:tc>
          <w:tcPr>
            <w:tcW w:w="4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3630B" w:rsidRDefault="00D3630B">
            <w:pPr>
              <w:pStyle w:val="a9"/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ΣΧΟΛΕΙΟ</w:t>
            </w:r>
          </w:p>
        </w:tc>
        <w:tc>
          <w:tcPr>
            <w:tcW w:w="37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3630B" w:rsidRPr="006613F6" w:rsidRDefault="00F51E97">
            <w:pPr>
              <w:pStyle w:val="a9"/>
              <w:snapToGrid w:val="0"/>
              <w:rPr>
                <w:b/>
              </w:rPr>
            </w:pPr>
            <w:r w:rsidRPr="006613F6">
              <w:rPr>
                <w:b/>
              </w:rPr>
              <w:t>2</w:t>
            </w:r>
            <w:r w:rsidRPr="006613F6">
              <w:rPr>
                <w:b/>
                <w:vertAlign w:val="superscript"/>
              </w:rPr>
              <w:t>ο</w:t>
            </w:r>
            <w:r w:rsidRPr="006613F6">
              <w:rPr>
                <w:b/>
              </w:rPr>
              <w:t xml:space="preserve"> ΔΗΜΟΤΙΚΟ ΣΧΟΛΕΙΟ ΑΣΒΕΣΤΟΧΩΡΙΟΥ</w:t>
            </w:r>
          </w:p>
        </w:tc>
      </w:tr>
      <w:tr w:rsidR="00D3630B">
        <w:tc>
          <w:tcPr>
            <w:tcW w:w="5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3630B" w:rsidRDefault="00D3630B">
            <w:pPr>
              <w:pStyle w:val="a9"/>
              <w:snapToGrid w:val="0"/>
            </w:pPr>
            <w:r>
              <w:t>2</w:t>
            </w:r>
          </w:p>
        </w:tc>
        <w:tc>
          <w:tcPr>
            <w:tcW w:w="47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3630B" w:rsidRDefault="00D3630B">
            <w:pPr>
              <w:pStyle w:val="a9"/>
              <w:snapToGrid w:val="0"/>
            </w:pPr>
            <w:r>
              <w:t>ΠΡΟΟΡΙΣΜΟΣ</w:t>
            </w:r>
            <w:r w:rsidR="00BC49BF">
              <w:t>/ΟΙ</w:t>
            </w:r>
            <w:r>
              <w:t xml:space="preserve">  -  ΗΜΕΡΟΜΗΝΙΑ</w:t>
            </w:r>
            <w:r w:rsidR="00BC49BF">
              <w:t xml:space="preserve"> ΑΝΑΧΩΡΗΣΗΣ ΚΑΙ ΕΠΙΣΤΡΟΦΉΣ</w:t>
            </w:r>
          </w:p>
        </w:tc>
        <w:tc>
          <w:tcPr>
            <w:tcW w:w="378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3630B" w:rsidRDefault="00F51E97">
            <w:pPr>
              <w:pStyle w:val="a9"/>
              <w:snapToGrid w:val="0"/>
            </w:pPr>
            <w:r>
              <w:t>ΑΘΗΝΑ</w:t>
            </w:r>
          </w:p>
          <w:p w:rsidR="00DE1CBA" w:rsidRDefault="00DE1CBA">
            <w:pPr>
              <w:pStyle w:val="a9"/>
              <w:snapToGrid w:val="0"/>
            </w:pPr>
            <w:r>
              <w:t>ΑΝΑΧΩΡΗΣΗ 15-4-2016  7.00</w:t>
            </w:r>
          </w:p>
          <w:p w:rsidR="00DE1CBA" w:rsidRDefault="00DE1CBA">
            <w:pPr>
              <w:pStyle w:val="a9"/>
              <w:snapToGrid w:val="0"/>
            </w:pPr>
            <w:r>
              <w:t>ΕΠΙΣΤΡΟΦΗ   17-4-2016  22.00</w:t>
            </w:r>
          </w:p>
        </w:tc>
      </w:tr>
      <w:tr w:rsidR="00D3630B">
        <w:tc>
          <w:tcPr>
            <w:tcW w:w="5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3630B" w:rsidRDefault="00D3630B">
            <w:pPr>
              <w:pStyle w:val="a9"/>
              <w:snapToGrid w:val="0"/>
            </w:pPr>
            <w:r>
              <w:t>3</w:t>
            </w:r>
          </w:p>
        </w:tc>
        <w:tc>
          <w:tcPr>
            <w:tcW w:w="47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3630B" w:rsidRDefault="00D3630B">
            <w:pPr>
              <w:pStyle w:val="a9"/>
              <w:snapToGrid w:val="0"/>
            </w:pPr>
            <w:r>
              <w:t>ΠΡΟΒΛΕΠΟΜΕΝΟΣ ΑΡΙΘΜ. ΣΥΜΜΕΤΕΧΟΝΤΩΝ</w:t>
            </w:r>
            <w:r w:rsidR="00A42046">
              <w:t xml:space="preserve"> (μαθητές /</w:t>
            </w:r>
            <w:r w:rsidR="00916BC1">
              <w:t xml:space="preserve"> καθηγητές)</w:t>
            </w:r>
          </w:p>
        </w:tc>
        <w:tc>
          <w:tcPr>
            <w:tcW w:w="378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3630B" w:rsidRDefault="00DE1CBA">
            <w:pPr>
              <w:pStyle w:val="a9"/>
              <w:snapToGrid w:val="0"/>
            </w:pPr>
            <w:r>
              <w:t>ΠΕΡΙΠΟΥ  16 ΜΑΘΗΤΕΣ</w:t>
            </w:r>
          </w:p>
          <w:p w:rsidR="00DE1CBA" w:rsidRDefault="00DE1CBA">
            <w:pPr>
              <w:pStyle w:val="a9"/>
              <w:snapToGrid w:val="0"/>
            </w:pPr>
            <w:r>
              <w:t xml:space="preserve">                    16 ΣΥΝΟΔΟΙ</w:t>
            </w:r>
          </w:p>
          <w:p w:rsidR="00DE1CBA" w:rsidRDefault="00DE1CBA">
            <w:pPr>
              <w:pStyle w:val="a9"/>
              <w:snapToGrid w:val="0"/>
            </w:pPr>
            <w:r>
              <w:t>2 ΕΚΠΑΙΔΕΥΤΙΚΟΙ</w:t>
            </w:r>
          </w:p>
        </w:tc>
      </w:tr>
      <w:tr w:rsidR="00D3630B">
        <w:tc>
          <w:tcPr>
            <w:tcW w:w="5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3630B" w:rsidRDefault="00D3630B">
            <w:pPr>
              <w:pStyle w:val="a9"/>
              <w:snapToGrid w:val="0"/>
            </w:pPr>
            <w:r>
              <w:t>4</w:t>
            </w:r>
          </w:p>
        </w:tc>
        <w:tc>
          <w:tcPr>
            <w:tcW w:w="47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3630B" w:rsidRDefault="00D3630B">
            <w:pPr>
              <w:pStyle w:val="a9"/>
              <w:snapToGrid w:val="0"/>
            </w:pPr>
            <w:r>
              <w:t>ΜΕΤΑΦΟΡΙΚΟ/Α ΜΕΣΟ/Α – ΠΡΟΣΘΕΤΕΣ ΠΡΟΔΙΑΓΡΑΦΕΣ</w:t>
            </w:r>
          </w:p>
        </w:tc>
        <w:tc>
          <w:tcPr>
            <w:tcW w:w="378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D6CF7" w:rsidRPr="00FF0913" w:rsidRDefault="00DE1CBA">
            <w:pPr>
              <w:pStyle w:val="a9"/>
              <w:snapToGrid w:val="0"/>
              <w:rPr>
                <w:b/>
              </w:rPr>
            </w:pPr>
            <w:r w:rsidRPr="00FF0913">
              <w:rPr>
                <w:b/>
              </w:rPr>
              <w:t>ΛΕΩΦΟΡΕΙΟ</w:t>
            </w:r>
          </w:p>
          <w:p w:rsidR="00FF0913" w:rsidRDefault="00FF0913">
            <w:pPr>
              <w:pStyle w:val="a9"/>
              <w:snapToGrid w:val="0"/>
            </w:pPr>
            <w:r>
              <w:t xml:space="preserve">ΤΟ ΛΕΩΦΟΡΕΙΟ ΠΡΕΠΕΙ ΝΑ ΠΛΗΡΟΙ ΟΛΕΣ ΤΙΣ ΠΡΟΫΠΟΘΕΣΕΙΣ ΓΙΑ ΤΗΝ ΑΣΦΑΛΗ ΜΕΤΑΚΙΝΗΣΗ ΤΩΝ ΜΑΘΗΤΩΝ. ΘΕΩΡΕΙΤΑΙ ΑΠΑΡΑΙΤΗΤΗ </w:t>
            </w:r>
            <w:r>
              <w:lastRenderedPageBreak/>
              <w:t xml:space="preserve">Η ΠΑΡΟΥΣΙΑ ΔΥΟ ΟΔΗΓΩΝ. ΤΟ ΛΕΩΦΟΡΕΙΟ ΘΑ ΕΛΕΓΧΘΕΙ ΑΠΟ ΤΗΝ ΤΡΟΧΑΙΑ ΠΡΙΝ ΤΗΝ ΑΝΑΧΩΡΗΣΗ. </w:t>
            </w:r>
          </w:p>
          <w:p w:rsidR="00DE1CBA" w:rsidRDefault="00DE1CBA">
            <w:pPr>
              <w:pStyle w:val="a9"/>
              <w:snapToGrid w:val="0"/>
              <w:rPr>
                <w:b/>
              </w:rPr>
            </w:pPr>
            <w:r w:rsidRPr="00FF0913">
              <w:rPr>
                <w:b/>
              </w:rPr>
              <w:t>ΤΡΕΝΟ</w:t>
            </w:r>
          </w:p>
          <w:p w:rsidR="00FF0913" w:rsidRPr="00FF0913" w:rsidRDefault="00FF0913">
            <w:pPr>
              <w:pStyle w:val="a9"/>
              <w:snapToGrid w:val="0"/>
            </w:pPr>
            <w:r>
              <w:t xml:space="preserve">ΣΤΗΝ ΠΕΡΙΠΤΩΣΗ ΑΥΤΗ ΕΙΝΑΙ </w:t>
            </w:r>
            <w:r w:rsidR="00FC361D">
              <w:t>ΑΠΑΡΑΙΤΗΤΟ</w:t>
            </w:r>
            <w:r>
              <w:t xml:space="preserve"> ΛΕΩΦΟΡΕΙΟ ΣΤΗΝ ΑΘΗΝΑ ΓΙΑ ΤΙΣ ΜΕΤΑΚΙΝΗΣΕΙΣ</w:t>
            </w:r>
            <w:r w:rsidR="00FC361D">
              <w:t xml:space="preserve"> ΚΑΙ ΔΙΑΘΕΣΙΜΟ ΚΑΘ’ ΟΛΗ ΤΗ ΔΙΑΡΚΕΙΑ ΤΗΣ ΕΚΔΡΟΜΗΣ</w:t>
            </w:r>
            <w:r>
              <w:t>.</w:t>
            </w:r>
          </w:p>
          <w:p w:rsidR="00DE1CBA" w:rsidRPr="00FF0913" w:rsidRDefault="00DE1CBA">
            <w:pPr>
              <w:pStyle w:val="a9"/>
              <w:snapToGrid w:val="0"/>
              <w:rPr>
                <w:b/>
              </w:rPr>
            </w:pPr>
            <w:r w:rsidRPr="00FF0913">
              <w:rPr>
                <w:b/>
              </w:rPr>
              <w:t>ΕΠΙΘΥΜΟΥΜΕ ΔΥΟ ΞΕΧΩΡΙΣΤΕΣ ΠΡΟΣΦΟΡΕΣ ΜΙΑ ΓΙΑ ΚΑΘΕ ΜΕΣΟ</w:t>
            </w:r>
          </w:p>
        </w:tc>
      </w:tr>
      <w:tr w:rsidR="00D3630B">
        <w:tc>
          <w:tcPr>
            <w:tcW w:w="5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3630B" w:rsidRDefault="00D3630B">
            <w:pPr>
              <w:pStyle w:val="a9"/>
              <w:snapToGrid w:val="0"/>
            </w:pPr>
            <w:r>
              <w:lastRenderedPageBreak/>
              <w:t>5</w:t>
            </w:r>
          </w:p>
        </w:tc>
        <w:tc>
          <w:tcPr>
            <w:tcW w:w="47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3630B" w:rsidRDefault="00D3630B">
            <w:pPr>
              <w:pStyle w:val="a9"/>
              <w:snapToGrid w:val="0"/>
            </w:pPr>
            <w:r>
              <w:t>ΚΑΤΗΓΟΡΙΑ ΚΑΤΑΛΥΜΑΤΟΣ</w:t>
            </w:r>
            <w:r w:rsidR="00916BC1">
              <w:t xml:space="preserve">- ΠΡΟΣΘΕΤΕΣ ΠΡΟΔΙΑΓΡΑΦΕΣ </w:t>
            </w:r>
            <w:r w:rsidR="00916BC1" w:rsidRPr="00BC49BF">
              <w:rPr>
                <w:i/>
              </w:rPr>
              <w:t>(μονόκλινα/δίκλινα/τρίκλινα-πρωινό ή ημιδιατροφή)</w:t>
            </w:r>
          </w:p>
        </w:tc>
        <w:tc>
          <w:tcPr>
            <w:tcW w:w="378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3630B" w:rsidRDefault="002D6CF7">
            <w:pPr>
              <w:pStyle w:val="a9"/>
              <w:snapToGrid w:val="0"/>
            </w:pPr>
            <w:r>
              <w:t xml:space="preserve"> </w:t>
            </w:r>
            <w:r w:rsidR="00DE1CBA">
              <w:t>ΞΕΝΟΔΟΧΕΙΟ 4 ΑΣΤΕΡΩΝ ΣΤΟ ΚΕΝΤΡΟ ΤΗΣ ΑΘΗΝΑΣ</w:t>
            </w:r>
          </w:p>
          <w:p w:rsidR="00DE1CBA" w:rsidRDefault="00DE1CBA">
            <w:pPr>
              <w:pStyle w:val="a9"/>
              <w:snapToGrid w:val="0"/>
            </w:pPr>
            <w:r>
              <w:t>ΔΙΚΛΙΝΑ ΚΑΙ ΤΡΙΚΛΙΝΑ ΔΩΜΑΤΙΑ         ( ΧΩΡΙΣ ΠΡΟΣΘΗΚΗ ΡΑΝΤΖΟΥ) ΜΕ ΗΜΙΔΙΑΤΡΟΦΗ</w:t>
            </w:r>
          </w:p>
        </w:tc>
      </w:tr>
      <w:tr w:rsidR="00D3630B">
        <w:tc>
          <w:tcPr>
            <w:tcW w:w="5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3630B" w:rsidRDefault="00D3630B">
            <w:pPr>
              <w:pStyle w:val="a9"/>
              <w:snapToGrid w:val="0"/>
            </w:pPr>
            <w:r>
              <w:t>6</w:t>
            </w:r>
          </w:p>
        </w:tc>
        <w:tc>
          <w:tcPr>
            <w:tcW w:w="47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3630B" w:rsidRDefault="00D3630B" w:rsidP="00BC49BF">
            <w:pPr>
              <w:pStyle w:val="a9"/>
              <w:snapToGrid w:val="0"/>
            </w:pPr>
            <w:r>
              <w:t>ΛΟΙΠΕΣ ΥΠΗΡΕΣΙΕΣ (</w:t>
            </w:r>
            <w:r w:rsidR="00916BC1">
              <w:t>πρόγραμμα,</w:t>
            </w:r>
            <w:r w:rsidR="00BC49BF">
              <w:t xml:space="preserve"> </w:t>
            </w:r>
            <w:r w:rsidR="00916BC1">
              <w:t xml:space="preserve"> </w:t>
            </w:r>
            <w:r>
              <w:t>παρακολούθηση εκδηλώσεων, επίσκεψη χώρων</w:t>
            </w:r>
            <w:r w:rsidR="00BC49BF">
              <w:t>,</w:t>
            </w:r>
            <w:r>
              <w:t xml:space="preserve"> </w:t>
            </w:r>
            <w:r w:rsidR="00BC49BF">
              <w:t xml:space="preserve">γεύματα, </w:t>
            </w:r>
            <w:r>
              <w:t>κτλ.)</w:t>
            </w:r>
          </w:p>
        </w:tc>
        <w:tc>
          <w:tcPr>
            <w:tcW w:w="378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E1CBA" w:rsidRDefault="00DE1CBA" w:rsidP="00AD6E77">
            <w:pPr>
              <w:pStyle w:val="a9"/>
              <w:snapToGrid w:val="0"/>
            </w:pPr>
            <w:r>
              <w:t>ΣΤΟ ΠΡΟΓΡΑΜΜΑ ΠΕΡΙΛΑΜΒΑΝΟΝΤΑΙ ΕΠΙΣΚΕΨΕΙΣ:</w:t>
            </w:r>
          </w:p>
          <w:p w:rsidR="00DE1CBA" w:rsidRDefault="00DE1CBA" w:rsidP="00DE1CBA">
            <w:pPr>
              <w:pStyle w:val="a9"/>
              <w:numPr>
                <w:ilvl w:val="0"/>
                <w:numId w:val="4"/>
              </w:numPr>
              <w:snapToGrid w:val="0"/>
            </w:pPr>
            <w:r>
              <w:t>ΙΔΡΥΜΑ ΜΕΙΖΟΝΟΣ ΕΛΛΗΝΙΣΜΟΥ</w:t>
            </w:r>
          </w:p>
          <w:p w:rsidR="00DE1CBA" w:rsidRDefault="00DE1CBA" w:rsidP="00DE1CBA">
            <w:pPr>
              <w:pStyle w:val="a9"/>
              <w:numPr>
                <w:ilvl w:val="0"/>
                <w:numId w:val="4"/>
              </w:numPr>
              <w:snapToGrid w:val="0"/>
            </w:pPr>
            <w:r>
              <w:t>ΑΚΡΟΠΟΛΗ</w:t>
            </w:r>
          </w:p>
          <w:p w:rsidR="00DE1CBA" w:rsidRDefault="00DE1CBA" w:rsidP="00DE1CBA">
            <w:pPr>
              <w:pStyle w:val="a9"/>
              <w:numPr>
                <w:ilvl w:val="0"/>
                <w:numId w:val="4"/>
              </w:numPr>
              <w:snapToGrid w:val="0"/>
            </w:pPr>
            <w:r>
              <w:t>ΜΟΥΣΕΙΟ ΑΚΡΟΠΟΛΗΣ</w:t>
            </w:r>
          </w:p>
          <w:p w:rsidR="00DE1CBA" w:rsidRDefault="00DE1CBA" w:rsidP="00DE1CBA">
            <w:pPr>
              <w:pStyle w:val="a9"/>
              <w:numPr>
                <w:ilvl w:val="0"/>
                <w:numId w:val="4"/>
              </w:numPr>
              <w:snapToGrid w:val="0"/>
            </w:pPr>
            <w:r>
              <w:t>ΜΟΥΣΕΙΟ ΣΧΟΛΙΚΗΣ ΖΩΗΣ ΚΑΙ ΕΚΠΑΙΔΕΥΣΗΣ</w:t>
            </w:r>
          </w:p>
          <w:p w:rsidR="00DE1CBA" w:rsidRDefault="00DE1CBA" w:rsidP="00DE1CBA">
            <w:pPr>
              <w:pStyle w:val="a9"/>
              <w:numPr>
                <w:ilvl w:val="0"/>
                <w:numId w:val="4"/>
              </w:numPr>
              <w:snapToGrid w:val="0"/>
            </w:pPr>
            <w:r>
              <w:t>ΘΩΡΗΚΤΟ ΑΒΕΡΩΦ</w:t>
            </w:r>
          </w:p>
          <w:p w:rsidR="00DE1CBA" w:rsidRDefault="00DE1CBA" w:rsidP="00DE1CBA">
            <w:pPr>
              <w:pStyle w:val="a9"/>
              <w:numPr>
                <w:ilvl w:val="0"/>
                <w:numId w:val="4"/>
              </w:numPr>
              <w:snapToGrid w:val="0"/>
            </w:pPr>
            <w:r>
              <w:t>ΙΣΤΟΡΙΚΟ ΜΟΥΣΕΙΟ (ΠΑΛΙΑ ΒΟΥΛΗ)</w:t>
            </w:r>
          </w:p>
          <w:p w:rsidR="00DE1CBA" w:rsidRDefault="00DE1CBA" w:rsidP="00DE1CBA">
            <w:pPr>
              <w:pStyle w:val="a9"/>
              <w:numPr>
                <w:ilvl w:val="0"/>
                <w:numId w:val="4"/>
              </w:numPr>
              <w:snapToGrid w:val="0"/>
            </w:pPr>
            <w:r>
              <w:t>ΑΤΤΙΚΟ ΠΑΡΚΟ</w:t>
            </w:r>
          </w:p>
          <w:p w:rsidR="00DE1CBA" w:rsidRDefault="00DE1CBA" w:rsidP="00DE1CBA">
            <w:pPr>
              <w:pStyle w:val="a9"/>
              <w:numPr>
                <w:ilvl w:val="0"/>
                <w:numId w:val="4"/>
              </w:numPr>
              <w:snapToGrid w:val="0"/>
            </w:pPr>
            <w:r>
              <w:t>ΠΑΡΑΚΟΛΟΥΘΗΣΗ ΘΕΑΤΡΙΚΗΣ ΠΑΡΑΣΤΑΣΗΣ</w:t>
            </w:r>
          </w:p>
          <w:p w:rsidR="00DE1CBA" w:rsidRDefault="00DE1CBA" w:rsidP="00DE1CBA">
            <w:pPr>
              <w:pStyle w:val="a9"/>
              <w:numPr>
                <w:ilvl w:val="0"/>
                <w:numId w:val="4"/>
              </w:numPr>
              <w:snapToGrid w:val="0"/>
            </w:pPr>
            <w:r>
              <w:t>ΒΟΥΛΗ (ΣΑΒΒΑΤΟ 16-4-2016 10.00 πμ)</w:t>
            </w:r>
          </w:p>
          <w:p w:rsidR="00465E22" w:rsidRDefault="00465E22" w:rsidP="00DE1CBA">
            <w:pPr>
              <w:pStyle w:val="a9"/>
              <w:numPr>
                <w:ilvl w:val="0"/>
                <w:numId w:val="4"/>
              </w:numPr>
              <w:snapToGrid w:val="0"/>
            </w:pPr>
            <w:r>
              <w:t>ΠΕΡΙΗΓΗΣΗ ΣΤΗΝ ΠΛΑΚΑ ΣΤΟ ΖΑΠΠΕΙΟ ΣΤΟ ΜΟΝΑΣΤΗΡΑΚΙ.</w:t>
            </w:r>
          </w:p>
          <w:p w:rsidR="00DE1CBA" w:rsidRDefault="00DE1CBA" w:rsidP="00DE1CBA">
            <w:pPr>
              <w:pStyle w:val="a9"/>
              <w:snapToGrid w:val="0"/>
            </w:pPr>
            <w:r>
              <w:t>ΤΟ ΟΡΙΣΤΙΚΟ ΠΡΟΓΡΑΜΜΑ ΘΑ ΔΙΑΜΟΡΦΩΘΕΙ ΣΕ ΣΥΝΕΡΓ</w:t>
            </w:r>
            <w:r w:rsidR="006613F6">
              <w:t>ΑΣΙΑ ΜΕ ΤΟ ΤΟΥΡΙΣΤΙΚΟ ΓΡΑΦΕΙΟ</w:t>
            </w:r>
            <w:r w:rsidR="00B021C1">
              <w:t xml:space="preserve"> ΠΟΥ ΘΑ ΕΠΙΛΕΓΕΙ</w:t>
            </w:r>
            <w:r>
              <w:t>.</w:t>
            </w:r>
          </w:p>
          <w:p w:rsidR="00DE1CBA" w:rsidRDefault="00DE1CBA" w:rsidP="00DE1CBA">
            <w:pPr>
              <w:pStyle w:val="a9"/>
              <w:snapToGrid w:val="0"/>
            </w:pPr>
            <w:r>
              <w:t>ΣΤΗΝ ΕΠΙΣΚΕΨΗ ΣΤΗΝ ΑΚΡΟΠΟΛΗ ΚΑΙ ΣΤΟ ΜΟΥΣΕΙΟ ΤΗΣ ΑΚΡΟΠΟΛΗΣ ΕΙΝΑΙ ΑΠΑΡΑΙΤΗΤΗ Η ΠΑΡΟΥΣΙΑ ΞΕΝΑΓΟΥ</w:t>
            </w:r>
          </w:p>
        </w:tc>
      </w:tr>
      <w:tr w:rsidR="00D3630B">
        <w:tc>
          <w:tcPr>
            <w:tcW w:w="5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3630B" w:rsidRDefault="00D3630B">
            <w:pPr>
              <w:pStyle w:val="a9"/>
              <w:snapToGrid w:val="0"/>
            </w:pPr>
            <w:r>
              <w:t>7</w:t>
            </w:r>
          </w:p>
        </w:tc>
        <w:tc>
          <w:tcPr>
            <w:tcW w:w="47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3630B" w:rsidRDefault="00D3630B">
            <w:pPr>
              <w:pStyle w:val="a9"/>
              <w:snapToGrid w:val="0"/>
            </w:pPr>
            <w:r>
              <w:t>ΥΠΟΧΡΕΩΤΙΚΗ ΑΣΦΑΛΙΣΗ ΕΥΘΥΝΗΣ ΔΙΟΡΓΑΝΩΤΗ</w:t>
            </w:r>
            <w:r w:rsidR="00BC49BF">
              <w:t xml:space="preserve"> </w:t>
            </w:r>
            <w:r w:rsidR="00BC49BF" w:rsidRPr="00BC49BF">
              <w:rPr>
                <w:i/>
              </w:rPr>
              <w:t xml:space="preserve">(μόνο εάν πρόκειται για </w:t>
            </w:r>
            <w:r w:rsidR="00BC49BF">
              <w:rPr>
                <w:i/>
              </w:rPr>
              <w:t xml:space="preserve">πολυήμερη </w:t>
            </w:r>
            <w:r w:rsidR="00BC49BF" w:rsidRPr="00BC49BF">
              <w:rPr>
                <w:i/>
              </w:rPr>
              <w:t>εκδρομή)</w:t>
            </w:r>
          </w:p>
        </w:tc>
        <w:tc>
          <w:tcPr>
            <w:tcW w:w="378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3630B" w:rsidRDefault="00D3630B">
            <w:pPr>
              <w:pStyle w:val="a9"/>
              <w:snapToGrid w:val="0"/>
              <w:jc w:val="center"/>
            </w:pPr>
            <w:r>
              <w:t>ΝΑΙ</w:t>
            </w:r>
          </w:p>
        </w:tc>
      </w:tr>
      <w:tr w:rsidR="00D3630B">
        <w:tc>
          <w:tcPr>
            <w:tcW w:w="5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3630B" w:rsidRDefault="00D3630B">
            <w:pPr>
              <w:pStyle w:val="a9"/>
              <w:snapToGrid w:val="0"/>
            </w:pPr>
            <w:r>
              <w:t>8</w:t>
            </w:r>
          </w:p>
        </w:tc>
        <w:tc>
          <w:tcPr>
            <w:tcW w:w="47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3630B" w:rsidRDefault="00D3630B">
            <w:pPr>
              <w:pStyle w:val="a9"/>
              <w:snapToGrid w:val="0"/>
            </w:pPr>
            <w:r>
              <w:t>ΠΡΟΣΘΕΤΗ ΠΡΟΑΙΡΕΤΙΚΗ ΑΣΦΑΛΙΣΗ ΚΑΛΥΨΗΣ ΕΞΟΔΩΝ ΣΕ ΠΕΡΙΠΤΩΣΗ ΑΤΥΧΗΜΑΤΟΣ Η΄ ΑΣΘΕΝΕΙΑΣ</w:t>
            </w:r>
            <w:r w:rsidR="00A42046">
              <w:t xml:space="preserve">* </w:t>
            </w:r>
          </w:p>
        </w:tc>
        <w:tc>
          <w:tcPr>
            <w:tcW w:w="378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3630B" w:rsidRDefault="00D3630B">
            <w:pPr>
              <w:pStyle w:val="a9"/>
              <w:snapToGrid w:val="0"/>
              <w:jc w:val="center"/>
            </w:pPr>
            <w:r>
              <w:t>ΝΑΙ</w:t>
            </w:r>
            <w:r w:rsidR="00A02993">
              <w:t xml:space="preserve"> </w:t>
            </w:r>
          </w:p>
          <w:p w:rsidR="006613F6" w:rsidRDefault="006613F6" w:rsidP="006613F6">
            <w:pPr>
              <w:pStyle w:val="a9"/>
              <w:snapToGrid w:val="0"/>
            </w:pPr>
            <w:r>
              <w:t xml:space="preserve">ΕΠΙΣΤΡΟΦΗ ΧΡΗΜΑΤΩΝ ΣΕ </w:t>
            </w:r>
            <w:r w:rsidR="00FC361D">
              <w:t>ΑΠ</w:t>
            </w:r>
            <w:r w:rsidR="00935309">
              <w:t>Ο</w:t>
            </w:r>
            <w:r w:rsidR="00FC361D">
              <w:t xml:space="preserve">ΔΕΔΕΙΓΜΕΝΗ </w:t>
            </w:r>
            <w:r>
              <w:t>ΠΕΡΙΠΤΩΣΗ ΑΝΩΤΕΡΑΣ ΒΙΑΣ Ή ΑΙΦΝΙΔΙΑΣ ΑΣΘΕΝΕΙΑΣ</w:t>
            </w:r>
          </w:p>
        </w:tc>
      </w:tr>
      <w:tr w:rsidR="00D3630B">
        <w:tc>
          <w:tcPr>
            <w:tcW w:w="5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3630B" w:rsidRDefault="00D3630B">
            <w:pPr>
              <w:pStyle w:val="a9"/>
              <w:snapToGrid w:val="0"/>
            </w:pPr>
            <w:r>
              <w:t>9</w:t>
            </w:r>
          </w:p>
        </w:tc>
        <w:tc>
          <w:tcPr>
            <w:tcW w:w="47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3630B" w:rsidRPr="00916BC1" w:rsidRDefault="00D3630B" w:rsidP="00916BC1">
            <w:pPr>
              <w:pStyle w:val="a9"/>
              <w:snapToGrid w:val="0"/>
            </w:pPr>
            <w:r>
              <w:t>ΤΕΛΙΚΗ ΣΥΝΟΛΙΚΗ ΤΙΜΗ ΟΡΓΑΝΩΜΕΝΟΥ ΤΑΞΙΔΙΟΥ</w:t>
            </w:r>
            <w:r w:rsidR="00916BC1" w:rsidRPr="00916BC1">
              <w:t xml:space="preserve"> (</w:t>
            </w:r>
            <w:r w:rsidR="00916BC1">
              <w:t>συμπερ. ΦΠΑ)</w:t>
            </w:r>
          </w:p>
        </w:tc>
        <w:tc>
          <w:tcPr>
            <w:tcW w:w="378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3630B" w:rsidRDefault="00916BC1" w:rsidP="00916BC1">
            <w:pPr>
              <w:pStyle w:val="a9"/>
              <w:snapToGrid w:val="0"/>
              <w:jc w:val="center"/>
            </w:pPr>
            <w:r>
              <w:t>ΝΑΙ</w:t>
            </w:r>
          </w:p>
        </w:tc>
      </w:tr>
      <w:tr w:rsidR="00D3630B">
        <w:tc>
          <w:tcPr>
            <w:tcW w:w="5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3630B" w:rsidRDefault="00D3630B">
            <w:pPr>
              <w:pStyle w:val="a9"/>
              <w:snapToGrid w:val="0"/>
            </w:pPr>
            <w:r>
              <w:t>10</w:t>
            </w:r>
          </w:p>
        </w:tc>
        <w:tc>
          <w:tcPr>
            <w:tcW w:w="47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3630B" w:rsidRDefault="00D3630B">
            <w:pPr>
              <w:pStyle w:val="a9"/>
              <w:snapToGrid w:val="0"/>
            </w:pPr>
            <w:r>
              <w:t>ΕΠΙΒΑΡΥΝΣΗ ΑΝΑ ΜΑΘΗΤΗ</w:t>
            </w:r>
            <w:r w:rsidR="00916BC1">
              <w:t xml:space="preserve"> </w:t>
            </w:r>
            <w:r w:rsidR="00916BC1" w:rsidRPr="00916BC1">
              <w:t>(</w:t>
            </w:r>
            <w:r w:rsidR="00916BC1">
              <w:t>συμπερ. ΦΠΑ)</w:t>
            </w:r>
          </w:p>
        </w:tc>
        <w:tc>
          <w:tcPr>
            <w:tcW w:w="378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3630B" w:rsidRDefault="00916BC1" w:rsidP="00916BC1">
            <w:pPr>
              <w:pStyle w:val="a9"/>
              <w:snapToGrid w:val="0"/>
              <w:jc w:val="center"/>
            </w:pPr>
            <w:r>
              <w:t xml:space="preserve">ΝΑΙ </w:t>
            </w:r>
          </w:p>
          <w:p w:rsidR="00FF0913" w:rsidRDefault="00FF0913" w:rsidP="00FF0913">
            <w:pPr>
              <w:pStyle w:val="a9"/>
              <w:snapToGrid w:val="0"/>
            </w:pPr>
            <w:r>
              <w:t>Η ΕΚΔΟΣΗ ΤΩΝ ΑΠΟΔΕΙΞΕΩΝ ΘΑ ΠΡΕΠΕΙ ΝΑ ΓΙΝΕΙ ΞΕΧΩΡΙΣΤΑ ΑΝΑ ΓΟΝΕΑ-ΣΥΝΟΔΟ</w:t>
            </w:r>
          </w:p>
        </w:tc>
      </w:tr>
      <w:tr w:rsidR="00916BC1">
        <w:tc>
          <w:tcPr>
            <w:tcW w:w="5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16BC1" w:rsidRDefault="00916BC1" w:rsidP="00916BC1">
            <w:pPr>
              <w:pStyle w:val="a9"/>
              <w:snapToGrid w:val="0"/>
            </w:pPr>
            <w:r>
              <w:t>11</w:t>
            </w:r>
          </w:p>
        </w:tc>
        <w:tc>
          <w:tcPr>
            <w:tcW w:w="47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16BC1" w:rsidRDefault="00916BC1" w:rsidP="00916BC1">
            <w:pPr>
              <w:pStyle w:val="a9"/>
              <w:snapToGrid w:val="0"/>
            </w:pPr>
            <w:r>
              <w:t>ΚΑΤΑΛΗΚΤΙΚΗ ΗΜΕΡΟΜΗΝΙΑ ΚΑΙ ΩΡΑ  ΥΠΟΒΟΛΗΣ ΠΡΟΣΦΟΡΑΣ</w:t>
            </w:r>
          </w:p>
        </w:tc>
        <w:tc>
          <w:tcPr>
            <w:tcW w:w="378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16BC1" w:rsidRDefault="006613F6" w:rsidP="00916BC1">
            <w:pPr>
              <w:pStyle w:val="a9"/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ΠΑΡΑΣΚΕΥΗ 26-2-2016 </w:t>
            </w:r>
          </w:p>
          <w:p w:rsidR="006613F6" w:rsidRPr="00D16EFA" w:rsidRDefault="006613F6" w:rsidP="00916BC1">
            <w:pPr>
              <w:pStyle w:val="a9"/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10.00 πμ</w:t>
            </w:r>
          </w:p>
        </w:tc>
      </w:tr>
      <w:tr w:rsidR="006613F6">
        <w:tc>
          <w:tcPr>
            <w:tcW w:w="5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613F6" w:rsidRDefault="006613F6">
            <w:pPr>
              <w:pStyle w:val="a9"/>
              <w:snapToGrid w:val="0"/>
            </w:pPr>
            <w:r>
              <w:lastRenderedPageBreak/>
              <w:t>12</w:t>
            </w:r>
          </w:p>
        </w:tc>
        <w:tc>
          <w:tcPr>
            <w:tcW w:w="47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613F6" w:rsidRDefault="006613F6">
            <w:pPr>
              <w:pStyle w:val="a9"/>
              <w:snapToGrid w:val="0"/>
            </w:pPr>
            <w:r>
              <w:t>ΗΜΕΡΟΜΗΝΙΑ ΚΑΙ ΩΡΑ ΑΝΟΙΓΜΑΤΟΣ ΠΡΟΦΟΡΩΝ</w:t>
            </w:r>
          </w:p>
        </w:tc>
        <w:tc>
          <w:tcPr>
            <w:tcW w:w="378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613F6" w:rsidRDefault="006613F6" w:rsidP="004C0695">
            <w:pPr>
              <w:pStyle w:val="a9"/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ΠΑΡΑΣΚΕΥΗ 26-2-2016 </w:t>
            </w:r>
          </w:p>
          <w:p w:rsidR="006613F6" w:rsidRDefault="006613F6" w:rsidP="004C0695">
            <w:pPr>
              <w:pStyle w:val="a9"/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12.00 </w:t>
            </w:r>
          </w:p>
          <w:p w:rsidR="00FF0913" w:rsidRPr="00FF0913" w:rsidRDefault="00FF0913" w:rsidP="00FF0913">
            <w:pPr>
              <w:pStyle w:val="a9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ΠΡΟΣΦΟΡΕΣ ΜΕ </w:t>
            </w:r>
            <w:r>
              <w:rPr>
                <w:sz w:val="24"/>
                <w:szCs w:val="24"/>
                <w:lang w:val="en-US"/>
              </w:rPr>
              <w:t>EMAILS</w:t>
            </w:r>
            <w:r w:rsidRPr="00FF091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ΔΕΝ ΘΑ ΓΙΝΟΥΝ ΔΕΚΤΕΣ.</w:t>
            </w:r>
          </w:p>
        </w:tc>
      </w:tr>
    </w:tbl>
    <w:p w:rsidR="00D3630B" w:rsidRPr="00A02993" w:rsidRDefault="00D3630B">
      <w:pPr>
        <w:jc w:val="both"/>
        <w:rPr>
          <w:rFonts w:ascii="Calibri" w:hAnsi="Calibri"/>
          <w:sz w:val="2"/>
          <w:szCs w:val="2"/>
        </w:rPr>
      </w:pPr>
    </w:p>
    <w:p w:rsidR="00BC49BF" w:rsidRDefault="00A42046" w:rsidP="00BC49BF">
      <w:pPr>
        <w:pStyle w:val="Web"/>
        <w:spacing w:after="0"/>
        <w:jc w:val="both"/>
      </w:pPr>
      <w:r>
        <w:t xml:space="preserve">* </w:t>
      </w:r>
      <w:r w:rsidR="00BC49BF">
        <w:t xml:space="preserve">Σε περίπτωση που  </w:t>
      </w:r>
      <w:r w:rsidR="00BC49BF" w:rsidRPr="00BC49BF">
        <w:t xml:space="preserve">το σχολείο επιθυμεί την πρόβλεψη της επιστροφής των χρημάτων σε μαθητή σε περίπτωση που για αποδεδειγμένους λόγους ανωτέρας βίας </w:t>
      </w:r>
      <w:r w:rsidR="00BC49BF">
        <w:t xml:space="preserve">ή αιφνίδιας ασθένειας ματαιωθεί η συμμετοχή του, </w:t>
      </w:r>
      <w:r w:rsidR="00BC49BF" w:rsidRPr="00BC49BF">
        <w:t>τότε θα πρέπει να ζητηθεί ρητά και να προβλεφθεί και η συγκεκριμένη απαίτηση, στην πρόσθετη προαιρετική ασφάλεια</w:t>
      </w:r>
      <w:r w:rsidR="00BC49BF">
        <w:t>.</w:t>
      </w:r>
      <w:r w:rsidR="00BC49BF" w:rsidRPr="00BC49BF">
        <w:t xml:space="preserve">. </w:t>
      </w:r>
    </w:p>
    <w:p w:rsidR="00BC49BF" w:rsidRPr="00BC49BF" w:rsidRDefault="00BC49BF" w:rsidP="00BC49BF">
      <w:pPr>
        <w:pStyle w:val="Web"/>
        <w:spacing w:after="0"/>
        <w:jc w:val="both"/>
      </w:pPr>
    </w:p>
    <w:p w:rsidR="00D3630B" w:rsidRDefault="00D3630B" w:rsidP="00A02993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                                                                         </w:t>
      </w:r>
      <w:r w:rsidR="00401C04">
        <w:rPr>
          <w:rFonts w:ascii="Calibri" w:hAnsi="Calibri"/>
          <w:sz w:val="22"/>
          <w:szCs w:val="22"/>
        </w:rPr>
        <w:tab/>
      </w:r>
      <w:r w:rsidR="00401C04"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 xml:space="preserve">    Ο Δ/ντής   του Σχολείου </w:t>
      </w:r>
    </w:p>
    <w:p w:rsidR="006613F6" w:rsidRDefault="006613F6" w:rsidP="00A02993">
      <w:pPr>
        <w:jc w:val="both"/>
        <w:rPr>
          <w:rFonts w:ascii="Calibri" w:hAnsi="Calibri"/>
          <w:sz w:val="22"/>
          <w:szCs w:val="22"/>
        </w:rPr>
      </w:pPr>
    </w:p>
    <w:p w:rsidR="006613F6" w:rsidRDefault="006613F6" w:rsidP="00A02993">
      <w:pPr>
        <w:jc w:val="both"/>
        <w:rPr>
          <w:rFonts w:ascii="Calibri" w:hAnsi="Calibri"/>
          <w:sz w:val="22"/>
          <w:szCs w:val="22"/>
        </w:rPr>
      </w:pPr>
    </w:p>
    <w:p w:rsidR="006613F6" w:rsidRPr="00A02993" w:rsidRDefault="006613F6" w:rsidP="00A02993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 xml:space="preserve">    ΜΙΧΑΗΛΙΔΗΣ ΕΥΑΓΓΕΛΟΣ</w:t>
      </w:r>
    </w:p>
    <w:sectPr w:rsidR="006613F6" w:rsidRPr="00A02993" w:rsidSect="006613F6">
      <w:pgSz w:w="11906" w:h="16838"/>
      <w:pgMar w:top="567" w:right="1286" w:bottom="1618" w:left="16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19C1295A"/>
    <w:multiLevelType w:val="multilevel"/>
    <w:tmpl w:val="C8D05F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532E3FB5"/>
    <w:multiLevelType w:val="hybridMultilevel"/>
    <w:tmpl w:val="18EA2AE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741005"/>
    <w:multiLevelType w:val="hybridMultilevel"/>
    <w:tmpl w:val="608692B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640F19"/>
    <w:multiLevelType w:val="hybridMultilevel"/>
    <w:tmpl w:val="D0666F4C"/>
    <w:lvl w:ilvl="0" w:tplc="784A53CA">
      <w:start w:val="1"/>
      <w:numFmt w:val="decimal"/>
      <w:lvlText w:val="%1."/>
      <w:lvlJc w:val="left"/>
      <w:pPr>
        <w:ind w:left="1245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965" w:hanging="360"/>
      </w:pPr>
    </w:lvl>
    <w:lvl w:ilvl="2" w:tplc="0408001B" w:tentative="1">
      <w:start w:val="1"/>
      <w:numFmt w:val="lowerRoman"/>
      <w:lvlText w:val="%3."/>
      <w:lvlJc w:val="right"/>
      <w:pPr>
        <w:ind w:left="2685" w:hanging="180"/>
      </w:pPr>
    </w:lvl>
    <w:lvl w:ilvl="3" w:tplc="0408000F" w:tentative="1">
      <w:start w:val="1"/>
      <w:numFmt w:val="decimal"/>
      <w:lvlText w:val="%4."/>
      <w:lvlJc w:val="left"/>
      <w:pPr>
        <w:ind w:left="3405" w:hanging="360"/>
      </w:pPr>
    </w:lvl>
    <w:lvl w:ilvl="4" w:tplc="04080019" w:tentative="1">
      <w:start w:val="1"/>
      <w:numFmt w:val="lowerLetter"/>
      <w:lvlText w:val="%5."/>
      <w:lvlJc w:val="left"/>
      <w:pPr>
        <w:ind w:left="4125" w:hanging="360"/>
      </w:pPr>
    </w:lvl>
    <w:lvl w:ilvl="5" w:tplc="0408001B" w:tentative="1">
      <w:start w:val="1"/>
      <w:numFmt w:val="lowerRoman"/>
      <w:lvlText w:val="%6."/>
      <w:lvlJc w:val="right"/>
      <w:pPr>
        <w:ind w:left="4845" w:hanging="180"/>
      </w:pPr>
    </w:lvl>
    <w:lvl w:ilvl="6" w:tplc="0408000F" w:tentative="1">
      <w:start w:val="1"/>
      <w:numFmt w:val="decimal"/>
      <w:lvlText w:val="%7."/>
      <w:lvlJc w:val="left"/>
      <w:pPr>
        <w:ind w:left="5565" w:hanging="360"/>
      </w:pPr>
    </w:lvl>
    <w:lvl w:ilvl="7" w:tplc="04080019" w:tentative="1">
      <w:start w:val="1"/>
      <w:numFmt w:val="lowerLetter"/>
      <w:lvlText w:val="%8."/>
      <w:lvlJc w:val="left"/>
      <w:pPr>
        <w:ind w:left="6285" w:hanging="360"/>
      </w:pPr>
    </w:lvl>
    <w:lvl w:ilvl="8" w:tplc="0408001B" w:tentative="1">
      <w:start w:val="1"/>
      <w:numFmt w:val="lowerRoman"/>
      <w:lvlText w:val="%9."/>
      <w:lvlJc w:val="right"/>
      <w:pPr>
        <w:ind w:left="7005" w:hanging="180"/>
      </w:pPr>
    </w:lvl>
  </w:abstractNum>
  <w:num w:numId="1">
    <w:abstractNumId w:val="0"/>
  </w:num>
  <w:num w:numId="2">
    <w:abstractNumId w:val="1"/>
    <w:lvlOverride w:ilvl="0">
      <w:startOverride w:val="1"/>
    </w:lvlOverride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grammar="clean"/>
  <w:stylePaneFormatFilter w:val="000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/>
  <w:rsids>
    <w:rsidRoot w:val="00C66F65"/>
    <w:rsid w:val="00022577"/>
    <w:rsid w:val="001374D1"/>
    <w:rsid w:val="00206E9D"/>
    <w:rsid w:val="002362BF"/>
    <w:rsid w:val="00253E58"/>
    <w:rsid w:val="002D6CF7"/>
    <w:rsid w:val="003A47E3"/>
    <w:rsid w:val="00401C04"/>
    <w:rsid w:val="00412D93"/>
    <w:rsid w:val="00465E22"/>
    <w:rsid w:val="004A43C1"/>
    <w:rsid w:val="004C0695"/>
    <w:rsid w:val="0052096E"/>
    <w:rsid w:val="00566C6B"/>
    <w:rsid w:val="005E1D07"/>
    <w:rsid w:val="006613F6"/>
    <w:rsid w:val="00664FFE"/>
    <w:rsid w:val="00734E84"/>
    <w:rsid w:val="008F5466"/>
    <w:rsid w:val="00913475"/>
    <w:rsid w:val="00916BC1"/>
    <w:rsid w:val="00935309"/>
    <w:rsid w:val="00990E0A"/>
    <w:rsid w:val="00A02993"/>
    <w:rsid w:val="00A124FE"/>
    <w:rsid w:val="00A42046"/>
    <w:rsid w:val="00A82670"/>
    <w:rsid w:val="00AA3EFE"/>
    <w:rsid w:val="00AD6E77"/>
    <w:rsid w:val="00B021C1"/>
    <w:rsid w:val="00BC49BF"/>
    <w:rsid w:val="00C66F65"/>
    <w:rsid w:val="00CF2AC5"/>
    <w:rsid w:val="00D16EFA"/>
    <w:rsid w:val="00D33030"/>
    <w:rsid w:val="00D3630B"/>
    <w:rsid w:val="00D62E52"/>
    <w:rsid w:val="00DE1CBA"/>
    <w:rsid w:val="00EB6E99"/>
    <w:rsid w:val="00F04FB3"/>
    <w:rsid w:val="00F51E97"/>
    <w:rsid w:val="00FC361D"/>
    <w:rsid w:val="00FF09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lang w:eastAsia="ar-SA"/>
    </w:rPr>
  </w:style>
  <w:style w:type="paragraph" w:styleId="1">
    <w:name w:val="heading 1"/>
    <w:basedOn w:val="a"/>
    <w:next w:val="a"/>
    <w:link w:val="1Char"/>
    <w:qFormat/>
    <w:rsid w:val="006613F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Char"/>
    <w:semiHidden/>
    <w:unhideWhenUsed/>
    <w:qFormat/>
    <w:rsid w:val="006613F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center"/>
      <w:outlineLvl w:val="3"/>
    </w:pPr>
    <w:rPr>
      <w:rFonts w:ascii="Arial" w:hAnsi="Arial"/>
      <w:b/>
    </w:rPr>
  </w:style>
  <w:style w:type="character" w:default="1" w:styleId="a0">
    <w:name w:val="Default Paragraph Font"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10">
    <w:name w:val="Προεπιλεγμένη γραμματοσειρά1"/>
  </w:style>
  <w:style w:type="character" w:customStyle="1" w:styleId="WW8Num3z0">
    <w:name w:val="WW8Num3z0"/>
    <w:rPr>
      <w:rFonts w:ascii="Symbol" w:hAnsi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DefaultParagraphFont">
    <w:name w:val="Default Paragraph Font"/>
  </w:style>
  <w:style w:type="character" w:styleId="-">
    <w:name w:val="Hyperlink"/>
    <w:rPr>
      <w:color w:val="0000FF"/>
      <w:u w:val="single"/>
    </w:rPr>
  </w:style>
  <w:style w:type="character" w:customStyle="1" w:styleId="a3">
    <w:name w:val="Χαρακτήρες αρίθμησης"/>
  </w:style>
  <w:style w:type="paragraph" w:customStyle="1" w:styleId="a4">
    <w:name w:val="Επικεφαλίδα"/>
    <w:basedOn w:val="a"/>
    <w:next w:val="a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"/>
    <w:pPr>
      <w:ind w:left="283" w:hanging="283"/>
    </w:pPr>
  </w:style>
  <w:style w:type="paragraph" w:customStyle="1" w:styleId="2">
    <w:name w:val="Λεζάντα2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7">
    <w:name w:val="Ευρετήριο"/>
    <w:basedOn w:val="a"/>
    <w:pPr>
      <w:suppressLineNumbers/>
    </w:pPr>
    <w:rPr>
      <w:rFonts w:cs="Tahoma"/>
    </w:rPr>
  </w:style>
  <w:style w:type="paragraph" w:customStyle="1" w:styleId="11">
    <w:name w:val="Λεζάντα1"/>
    <w:basedOn w:val="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DocumentMap">
    <w:name w:val="Document Map"/>
    <w:basedOn w:val="a"/>
    <w:pPr>
      <w:shd w:val="clear" w:color="auto" w:fill="000080"/>
    </w:pPr>
    <w:rPr>
      <w:rFonts w:ascii="Tahoma" w:hAnsi="Tahoma" w:cs="Tahoma"/>
    </w:rPr>
  </w:style>
  <w:style w:type="paragraph" w:customStyle="1" w:styleId="BalloonText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8">
    <w:name w:val="Περιεχόμενα πλαισίου"/>
    <w:basedOn w:val="a5"/>
  </w:style>
  <w:style w:type="paragraph" w:customStyle="1" w:styleId="a9">
    <w:name w:val="Περιεχόμενα πίνακα"/>
    <w:basedOn w:val="a"/>
    <w:pPr>
      <w:suppressLineNumbers/>
    </w:pPr>
  </w:style>
  <w:style w:type="paragraph" w:customStyle="1" w:styleId="aa">
    <w:name w:val="Επικεφαλίδα πίνακα"/>
    <w:basedOn w:val="a9"/>
    <w:pPr>
      <w:jc w:val="center"/>
    </w:pPr>
    <w:rPr>
      <w:b/>
      <w:bCs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styleId="Web">
    <w:name w:val="Normal (Web)"/>
    <w:basedOn w:val="a"/>
    <w:rsid w:val="00916BC1"/>
    <w:pPr>
      <w:suppressAutoHyphens w:val="0"/>
      <w:spacing w:before="100" w:beforeAutospacing="1" w:after="119"/>
    </w:pPr>
    <w:rPr>
      <w:rFonts w:eastAsia="Calibri"/>
      <w:sz w:val="24"/>
      <w:szCs w:val="24"/>
      <w:lang w:eastAsia="el-GR"/>
    </w:rPr>
  </w:style>
  <w:style w:type="character" w:customStyle="1" w:styleId="1Char">
    <w:name w:val="Επικεφαλίδα 1 Char"/>
    <w:link w:val="1"/>
    <w:rsid w:val="006613F6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3Char">
    <w:name w:val="Επικεφαλίδα 3 Char"/>
    <w:link w:val="3"/>
    <w:semiHidden/>
    <w:rsid w:val="006613F6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paragraph" w:styleId="ac">
    <w:name w:val="footer"/>
    <w:basedOn w:val="a"/>
    <w:link w:val="Char"/>
    <w:rsid w:val="006613F6"/>
    <w:pPr>
      <w:tabs>
        <w:tab w:val="center" w:pos="4153"/>
        <w:tab w:val="right" w:pos="8306"/>
      </w:tabs>
      <w:suppressAutoHyphens w:val="0"/>
    </w:pPr>
    <w:rPr>
      <w:lang w:eastAsia="el-GR"/>
    </w:rPr>
  </w:style>
  <w:style w:type="character" w:customStyle="1" w:styleId="Char">
    <w:name w:val="Υποσέλιδο Char"/>
    <w:basedOn w:val="a0"/>
    <w:link w:val="ac"/>
    <w:rsid w:val="006613F6"/>
  </w:style>
  <w:style w:type="paragraph" w:customStyle="1" w:styleId="Default">
    <w:name w:val="Default"/>
    <w:rsid w:val="00B021C1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C3133B-8694-4AA2-8A94-B1A00B8AFF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682</Words>
  <Characters>3687</Characters>
  <Application>Microsoft Office Word</Application>
  <DocSecurity>0</DocSecurity>
  <Lines>30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                </vt:lpstr>
    </vt:vector>
  </TitlesOfParts>
  <Company>-</Company>
  <LinksUpToDate>false</LinksUpToDate>
  <CharactersWithSpaces>4361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5o Γραφειο ΠΕ</cp:lastModifiedBy>
  <cp:revision>2</cp:revision>
  <cp:lastPrinted>2016-02-10T12:33:00Z</cp:lastPrinted>
  <dcterms:created xsi:type="dcterms:W3CDTF">2016-02-12T09:12:00Z</dcterms:created>
  <dcterms:modified xsi:type="dcterms:W3CDTF">2016-02-12T09:12:00Z</dcterms:modified>
</cp:coreProperties>
</file>