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A0F" w:rsidRDefault="00D60A0F" w:rsidP="00D60A0F">
      <w:pPr>
        <w:rPr>
          <w:rFonts w:asciiTheme="minorHAnsi" w:hAnsiTheme="minorHAnsi" w:cstheme="minorBidi"/>
        </w:rPr>
      </w:pPr>
      <w:r>
        <w:rPr>
          <w:rFonts w:asciiTheme="minorHAnsi" w:hAnsiTheme="minorHAnsi" w:cstheme="minorBidi"/>
        </w:rPr>
        <w:t>Στρατιωτικό Μουσείο Βαλκανικών Πολέμων Κιλκίς.</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theme="minorBidi"/>
        </w:rPr>
        <w:t>Σύμφωνα με ενημέρωση του</w:t>
      </w:r>
      <w:r>
        <w:rPr>
          <w:rFonts w:asciiTheme="minorHAnsi" w:hAnsiTheme="minorHAnsi" w:cs="Arial"/>
        </w:rPr>
        <w:t xml:space="preserve"> Αντισυνταγματάρχη Χρήστου Δήμου, Επιτελή της 71ης Αερομεταφερόμενης Ταξιαρχίας με έδρα τη Νέα Σάντα Κιλκίς το μουσείο βρίσκεται στα όρια της πόλης του Κιλκίς (3 χιλιόμετρα από το κέντρο της πόλης) υπάρχει το Μουσείο Βαλκανικών Πολέμων “ΚΙΛΚΙΣ” με ιστορικά εκθέματα της περιόδου των Βαλκανικών Πολέμων, το οποίο διαχειρίζεται η Ταξιαρχία.</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xml:space="preserve">            Η πρόσβαση στο Μουσείο είναι δωρεάν. Συναφώς, το Μουσείο είναι επισκέψιμο </w:t>
      </w:r>
      <w:proofErr w:type="spellStart"/>
      <w:r>
        <w:rPr>
          <w:rFonts w:asciiTheme="minorHAnsi" w:hAnsiTheme="minorHAnsi" w:cs="Arial"/>
        </w:rPr>
        <w:t>καθόλη</w:t>
      </w:r>
      <w:proofErr w:type="spellEnd"/>
      <w:r>
        <w:rPr>
          <w:rFonts w:asciiTheme="minorHAnsi" w:hAnsiTheme="minorHAnsi" w:cs="Arial"/>
        </w:rPr>
        <w:t xml:space="preserve"> τη διάρκεια της εβδομάδας, ώρα 09:00 έως 15:00. Η ξενάγηση πραγματοποιείται με μέριμνα μας.</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Κατόπιν των ανωτέρω, παρακαλώ για την κατά την κρίση σας ενημέρωση των σχολικών Μονάδων της Διεύθυνσής σας.</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Για το συντονισμό και την απρόσκοπτη υλοποίηση της επίσκεψης των επιθυμούντων σχολικών Μονάδων, θα αποστέλλεται αίτημα όπου θα αναγράφονται η ημερομηνία της επίσκεψης, ο αριθμός των συμμετεχόντων (</w:t>
      </w:r>
      <w:proofErr w:type="spellStart"/>
      <w:r>
        <w:rPr>
          <w:rFonts w:asciiTheme="minorHAnsi" w:hAnsiTheme="minorHAnsi" w:cs="Arial"/>
        </w:rPr>
        <w:t>εκπαιδευτικοι</w:t>
      </w:r>
      <w:proofErr w:type="spellEnd"/>
      <w:r>
        <w:rPr>
          <w:rFonts w:asciiTheme="minorHAnsi" w:hAnsiTheme="minorHAnsi" w:cs="Arial"/>
        </w:rPr>
        <w:t xml:space="preserve"> - μαθητές) και ο/η υπεύθυνος/η της επίσκεψης. </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Στοιχεία επικοινωνίας, όπως παρακάτω :</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α.         Υπεύθυνος : Αντισυνταγματάρχης Χρήστος Δήμος.</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xml:space="preserve">                        β.         </w:t>
      </w:r>
      <w:proofErr w:type="spellStart"/>
      <w:r>
        <w:rPr>
          <w:rFonts w:asciiTheme="minorHAnsi" w:hAnsiTheme="minorHAnsi" w:cs="Arial"/>
        </w:rPr>
        <w:t>Τηλεφωνο</w:t>
      </w:r>
      <w:proofErr w:type="spellEnd"/>
      <w:r>
        <w:rPr>
          <w:rFonts w:asciiTheme="minorHAnsi" w:hAnsiTheme="minorHAnsi" w:cs="Arial"/>
        </w:rPr>
        <w:t xml:space="preserve"> : 23410 - 64201 (εσωτερικό 2227).</w:t>
      </w:r>
    </w:p>
    <w:p w:rsidR="00D60A0F" w:rsidRDefault="00D60A0F" w:rsidP="00D60A0F">
      <w:pPr>
        <w:pStyle w:val="gmail-a"/>
        <w:spacing w:before="0" w:beforeAutospacing="0" w:after="0" w:afterAutospacing="0"/>
        <w:jc w:val="both"/>
        <w:rPr>
          <w:rFonts w:asciiTheme="minorHAnsi" w:hAnsiTheme="minorHAnsi"/>
        </w:rPr>
      </w:pPr>
      <w:r>
        <w:rPr>
          <w:rFonts w:asciiTheme="minorHAnsi" w:hAnsiTheme="minorHAnsi" w:cs="Arial"/>
        </w:rPr>
        <w:t xml:space="preserve">                        γ.         </w:t>
      </w:r>
      <w:proofErr w:type="gramStart"/>
      <w:r>
        <w:rPr>
          <w:rFonts w:asciiTheme="minorHAnsi" w:hAnsiTheme="minorHAnsi" w:cs="Arial"/>
          <w:lang w:val="en-US"/>
        </w:rPr>
        <w:t>email</w:t>
      </w:r>
      <w:r>
        <w:rPr>
          <w:rFonts w:asciiTheme="minorHAnsi" w:hAnsiTheme="minorHAnsi" w:cs="Arial"/>
        </w:rPr>
        <w:t xml:space="preserve"> :</w:t>
      </w:r>
      <w:proofErr w:type="gramEnd"/>
      <w:r>
        <w:rPr>
          <w:rFonts w:asciiTheme="minorHAnsi" w:hAnsiTheme="minorHAnsi" w:cs="Arial"/>
        </w:rPr>
        <w:t xml:space="preserve"> </w:t>
      </w:r>
      <w:hyperlink r:id="rId4" w:history="1">
        <w:r>
          <w:rPr>
            <w:rStyle w:val="-"/>
            <w:rFonts w:asciiTheme="minorHAnsi" w:hAnsiTheme="minorHAnsi" w:cs="Arial"/>
            <w:color w:val="auto"/>
          </w:rPr>
          <w:t>71taxgep@gmail.com</w:t>
        </w:r>
      </w:hyperlink>
    </w:p>
    <w:p w:rsidR="009C7BD3" w:rsidRDefault="009C7BD3"/>
    <w:sectPr w:rsidR="009C7BD3" w:rsidSect="009C7BD3">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0A0F"/>
    <w:rsid w:val="009C7BD3"/>
    <w:rsid w:val="00D60A0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A0F"/>
    <w:pPr>
      <w:spacing w:after="0" w:line="240" w:lineRule="auto"/>
    </w:pPr>
    <w:rPr>
      <w:rFonts w:ascii="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D60A0F"/>
    <w:rPr>
      <w:color w:val="0000FF"/>
      <w:u w:val="single"/>
    </w:rPr>
  </w:style>
  <w:style w:type="paragraph" w:customStyle="1" w:styleId="gmail-a">
    <w:name w:val="gmail-a"/>
    <w:basedOn w:val="a"/>
    <w:rsid w:val="00D60A0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9682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71taxgep@gmail.com"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1106</Characters>
  <Application>Microsoft Office Word</Application>
  <DocSecurity>0</DocSecurity>
  <Lines>9</Lines>
  <Paragraphs>2</Paragraphs>
  <ScaleCrop>false</ScaleCrop>
  <Company/>
  <LinksUpToDate>false</LinksUpToDate>
  <CharactersWithSpaces>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2022-10-14T09:46:00Z</dcterms:created>
  <dcterms:modified xsi:type="dcterms:W3CDTF">2022-10-14T09:46:00Z</dcterms:modified>
</cp:coreProperties>
</file>