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73ED" w:rsidRDefault="006973ED" w:rsidP="006973ED">
      <w:pPr>
        <w:rPr>
          <w:rFonts w:ascii="Arial" w:eastAsia="Times New Roman" w:hAnsi="Arial" w:cs="Arial"/>
          <w:color w:val="050505"/>
          <w:sz w:val="23"/>
          <w:szCs w:val="23"/>
        </w:rPr>
      </w:pPr>
      <w:r>
        <w:rPr>
          <w:rStyle w:val="ydp52c52b22yiv5758092822ydpaf42209byiv8180842318ydpa6d2a2ecyiv9946627705ydp856ee562x193iq5w"/>
          <w:rFonts w:ascii="inherit" w:eastAsia="Times New Roman" w:hAnsi="inherit" w:cs="Arial"/>
          <w:color w:val="050505"/>
          <w:sz w:val="23"/>
          <w:szCs w:val="23"/>
        </w:rPr>
        <w:t>Λίγα λόγια για την Λέσχη μας…</w:t>
      </w:r>
    </w:p>
    <w:p w:rsidR="006973ED" w:rsidRDefault="006973ED" w:rsidP="006973ED">
      <w:pPr>
        <w:rPr>
          <w:rFonts w:ascii="Arial" w:eastAsia="Times New Roman" w:hAnsi="Arial" w:cs="Arial"/>
          <w:color w:val="050505"/>
          <w:sz w:val="23"/>
          <w:szCs w:val="23"/>
        </w:rPr>
      </w:pPr>
      <w:r>
        <w:rPr>
          <w:rStyle w:val="ydp52c52b22yiv5758092822ydpaf42209byiv8180842318ydpa6d2a2ecyiv9946627705ydp856ee562x193iq5w"/>
          <w:rFonts w:ascii="inherit" w:eastAsia="Times New Roman" w:hAnsi="inherit" w:cs="Arial"/>
          <w:color w:val="050505"/>
          <w:sz w:val="23"/>
          <w:szCs w:val="23"/>
        </w:rPr>
        <w:t xml:space="preserve">Η Λέσχη Αφήγησης Θεσσαλονίκης «Μοιράσου κι εσύ μιαν ιστορία» είναι μια πρωτοβουλία ανθρώπων με πρόθεση να δημιουργηθεί ένας σταθερός χώρος και χρόνος αναφοράς με αφηγήσεις από τον ανεξάντλητο κόσμο της προφορικής λογοτεχνίας των λαών, δίνοντας την ευκαιρία αφηγηματικής έκθεσης σε όσο το δυνατόν περισσότερο αριθμό ανθρώπων που επιθυμούν να αφηγηθούν προφορικά, σε όσους αγαπούν να λένε ιστορίες και σε όσους αρέσκονται να τις ακούν. Υποδέχεται παλιούς και νέους φίλους που επιθυμούν να ταξιδεύουν μέσα από τα λόγια των ανώνυμων πολλών, που έφτασαν μέχρι τις μέρες μας και αξίζει να ακουστούν και πάλι σε νέες συνθήκες. Ένα ανοιχτό εργαστήρι όπου μπορούν παραμυθάδες επαγγελματίες και μη, μαθητευόμενοι σχετικών σεμιναρίων, αυτοδίδακτοι, ερασιτέχνες, </w:t>
      </w:r>
      <w:proofErr w:type="spellStart"/>
      <w:r>
        <w:rPr>
          <w:rStyle w:val="ydp52c52b22yiv5758092822ydpaf42209byiv8180842318ydpa6d2a2ecyiv9946627705ydp856ee562x193iq5w"/>
          <w:rFonts w:ascii="inherit" w:eastAsia="Times New Roman" w:hAnsi="inherit" w:cs="Arial"/>
          <w:color w:val="050505"/>
          <w:sz w:val="23"/>
          <w:szCs w:val="23"/>
        </w:rPr>
        <w:t>παραμυθόφιλο</w:t>
      </w:r>
      <w:proofErr w:type="spellEnd"/>
      <w:r>
        <w:rPr>
          <w:rStyle w:val="ydp52c52b22yiv5758092822ydpaf42209byiv8180842318ydpa6d2a2ecyiv9946627705ydp856ee562x193iq5w"/>
          <w:rFonts w:ascii="inherit" w:eastAsia="Times New Roman" w:hAnsi="inherit" w:cs="Arial"/>
          <w:color w:val="050505"/>
          <w:sz w:val="23"/>
          <w:szCs w:val="23"/>
        </w:rPr>
        <w:t xml:space="preserve"> κοινό ή με οποιαδήποτε ιδιότητα να ανταμωθούν και να μοιραστούν γνωστές και άγνωστες ιστορίες (λαϊκά παραμύθια, μύθοι, μυθολογικές ιστορίες, λαϊκές παραδόσεις, συναξάρια, θρύλοι) από το μακρινό χτες για τους ανθρώπους του σήμερα.</w:t>
      </w:r>
    </w:p>
    <w:p w:rsidR="006973ED" w:rsidRDefault="006973ED" w:rsidP="006973ED">
      <w:pPr>
        <w:rPr>
          <w:rFonts w:ascii="Arial" w:eastAsia="Times New Roman" w:hAnsi="Arial" w:cs="Arial"/>
          <w:color w:val="050505"/>
          <w:sz w:val="23"/>
          <w:szCs w:val="23"/>
        </w:rPr>
      </w:pPr>
      <w:r>
        <w:rPr>
          <w:rStyle w:val="ydp52c52b22yiv5758092822ydpaf42209byiv8180842318ydpa6d2a2ecyiv9946627705ydp856ee562x193iq5w"/>
          <w:rFonts w:ascii="inherit" w:eastAsia="Times New Roman" w:hAnsi="inherit" w:cs="Arial"/>
          <w:color w:val="050505"/>
          <w:sz w:val="23"/>
          <w:szCs w:val="23"/>
        </w:rPr>
        <w:t>Η πρωτοβουλία υποστηρίζεται από της Μη Κερδοσκοπική Εταιρεία «Παραμύθια και Μύθοι στου Κένταυρου τη ράχη»</w:t>
      </w:r>
    </w:p>
    <w:p w:rsidR="006973ED" w:rsidRDefault="006973ED" w:rsidP="006973ED">
      <w:pPr>
        <w:rPr>
          <w:rFonts w:eastAsia="Times New Roman"/>
        </w:rPr>
      </w:pPr>
      <w:r>
        <w:rPr>
          <w:rFonts w:eastAsia="Times New Roman"/>
        </w:rPr>
        <w:t>Με εκτίμηση </w:t>
      </w:r>
    </w:p>
    <w:p w:rsidR="006973ED" w:rsidRDefault="006973ED" w:rsidP="006973ED">
      <w:pPr>
        <w:rPr>
          <w:rFonts w:eastAsia="Times New Roman"/>
        </w:rPr>
      </w:pPr>
      <w:r>
        <w:rPr>
          <w:rFonts w:eastAsia="Times New Roman"/>
        </w:rPr>
        <w:t xml:space="preserve">Ελένη </w:t>
      </w:r>
      <w:proofErr w:type="spellStart"/>
      <w:r>
        <w:rPr>
          <w:rFonts w:eastAsia="Times New Roman"/>
        </w:rPr>
        <w:t>Μπασδάρα</w:t>
      </w:r>
      <w:proofErr w:type="spellEnd"/>
      <w:r>
        <w:rPr>
          <w:rFonts w:eastAsia="Times New Roman"/>
        </w:rPr>
        <w:t xml:space="preserve"> - Αφηγήτρια Παραμυθιών</w:t>
      </w:r>
    </w:p>
    <w:p w:rsidR="006973ED" w:rsidRDefault="006973ED" w:rsidP="006973ED">
      <w:pPr>
        <w:rPr>
          <w:rFonts w:eastAsia="Times New Roman"/>
        </w:rPr>
      </w:pPr>
      <w:r>
        <w:rPr>
          <w:rFonts w:eastAsia="Times New Roman"/>
        </w:rPr>
        <w:t>6973531664</w:t>
      </w:r>
    </w:p>
    <w:p w:rsidR="009C7BD3" w:rsidRDefault="009C7BD3"/>
    <w:sectPr w:rsidR="009C7BD3" w:rsidSect="009C7BD3">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973ED"/>
    <w:rsid w:val="006973ED"/>
    <w:rsid w:val="009C7BD3"/>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3ED"/>
    <w:pPr>
      <w:spacing w:after="0" w:line="240" w:lineRule="auto"/>
    </w:pPr>
    <w:rPr>
      <w:rFonts w:ascii="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ydp52c52b22yiv5758092822ydpaf42209byiv8180842318ydpa6d2a2ecyiv9946627705ydp856ee562x193iq5w">
    <w:name w:val="ydp52c52b22yiv5758092822ydpaf42209byiv8180842318ydpa6d2a2ecyiv9946627705ydp856ee562x193iq5w"/>
    <w:basedOn w:val="a0"/>
    <w:rsid w:val="006973ED"/>
  </w:style>
</w:styles>
</file>

<file path=word/webSettings.xml><?xml version="1.0" encoding="utf-8"?>
<w:webSettings xmlns:r="http://schemas.openxmlformats.org/officeDocument/2006/relationships" xmlns:w="http://schemas.openxmlformats.org/wordprocessingml/2006/main">
  <w:divs>
    <w:div w:id="76927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186</Words>
  <Characters>1007</Characters>
  <Application>Microsoft Office Word</Application>
  <DocSecurity>0</DocSecurity>
  <Lines>8</Lines>
  <Paragraphs>2</Paragraphs>
  <ScaleCrop>false</ScaleCrop>
  <Company/>
  <LinksUpToDate>false</LinksUpToDate>
  <CharactersWithSpaces>1191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2022-10-14T09:39:00Z</dcterms:created>
  <dcterms:modified xsi:type="dcterms:W3CDTF">2022-10-14T09:39:00Z</dcterms:modified>
</cp:coreProperties>
</file>