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83" w:rsidRPr="000B1F75" w:rsidRDefault="00316CB5">
      <w:pPr>
        <w:rPr>
          <w:b/>
        </w:rPr>
      </w:pPr>
      <w:r w:rsidRPr="00316CB5">
        <w:rPr>
          <w:b/>
        </w:rPr>
        <w:t>Εκπαιδευτικά προγράμματα</w:t>
      </w:r>
      <w:r w:rsidR="000B1F75">
        <w:rPr>
          <w:b/>
        </w:rPr>
        <w:t xml:space="preserve"> και</w:t>
      </w:r>
      <w:r w:rsidR="000B1F75" w:rsidRPr="000B1F75">
        <w:rPr>
          <w:b/>
        </w:rPr>
        <w:t xml:space="preserve"> </w:t>
      </w:r>
      <w:proofErr w:type="spellStart"/>
      <w:r w:rsidR="000B1F75" w:rsidRPr="00316CB5">
        <w:rPr>
          <w:b/>
        </w:rPr>
        <w:t>On</w:t>
      </w:r>
      <w:proofErr w:type="spellEnd"/>
      <w:r w:rsidR="000B1F75" w:rsidRPr="00316CB5">
        <w:rPr>
          <w:b/>
        </w:rPr>
        <w:t>-</w:t>
      </w:r>
      <w:proofErr w:type="spellStart"/>
      <w:r w:rsidR="000B1F75" w:rsidRPr="00316CB5">
        <w:rPr>
          <w:b/>
        </w:rPr>
        <w:t>Line</w:t>
      </w:r>
      <w:proofErr w:type="spellEnd"/>
      <w:r w:rsidR="000B1F75" w:rsidRPr="00316CB5">
        <w:rPr>
          <w:b/>
        </w:rPr>
        <w:t xml:space="preserve"> Εκπαιδευτικές Δράσεις</w:t>
      </w:r>
      <w:r w:rsidRPr="00316CB5">
        <w:rPr>
          <w:b/>
        </w:rPr>
        <w:t xml:space="preserve"> στο Ίδρυμα </w:t>
      </w:r>
      <w:proofErr w:type="spellStart"/>
      <w:r w:rsidRPr="00316CB5">
        <w:rPr>
          <w:b/>
        </w:rPr>
        <w:t>Takis</w:t>
      </w:r>
      <w:proofErr w:type="spellEnd"/>
      <w:r w:rsidRPr="00316CB5">
        <w:rPr>
          <w:b/>
        </w:rPr>
        <w:t xml:space="preserve"> 2021-2022</w:t>
      </w:r>
    </w:p>
    <w:p w:rsidR="00316CB5" w:rsidRPr="000B1F75" w:rsidRDefault="00316CB5">
      <w:r w:rsidRPr="000B1F75">
        <w:t xml:space="preserve">Πληροφορίες για τα δια ζώσης προγράμματα και ξεναγήσεις αλλά και τις </w:t>
      </w:r>
      <w:proofErr w:type="spellStart"/>
      <w:r w:rsidRPr="000B1F75">
        <w:t>On</w:t>
      </w:r>
      <w:proofErr w:type="spellEnd"/>
      <w:r w:rsidRPr="000B1F75">
        <w:t>-</w:t>
      </w:r>
      <w:proofErr w:type="spellStart"/>
      <w:r w:rsidRPr="000B1F75">
        <w:t>Line</w:t>
      </w:r>
      <w:proofErr w:type="spellEnd"/>
      <w:r w:rsidRPr="000B1F75">
        <w:t xml:space="preserve"> Εκπαιδευτικές Δράσεις του ιδρύματος διαθέσιμες στο  </w:t>
      </w:r>
      <w:hyperlink r:id="rId4" w:history="1">
        <w:r w:rsidRPr="000B1F75">
          <w:rPr>
            <w:rStyle w:val="-"/>
          </w:rPr>
          <w:t>https://takisfoundation.org/el/category/idryma-kete/ekpaideytika-programmata-xenagiseis/</w:t>
        </w:r>
      </w:hyperlink>
      <w:r w:rsidRPr="000B1F75">
        <w:t xml:space="preserve"> </w:t>
      </w:r>
    </w:p>
    <w:sectPr w:rsidR="00316CB5" w:rsidRPr="000B1F75" w:rsidSect="002A15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CB5"/>
    <w:rsid w:val="000B1F75"/>
    <w:rsid w:val="002A1583"/>
    <w:rsid w:val="00316CB5"/>
    <w:rsid w:val="0095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6C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kisfoundation.org/el/category/idryma-kete/ekpaideytika-programmata-xenagise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2021-09-30T06:18:00Z</dcterms:created>
  <dcterms:modified xsi:type="dcterms:W3CDTF">2021-09-30T06:30:00Z</dcterms:modified>
</cp:coreProperties>
</file>