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43E" w:rsidRPr="00B0343E" w:rsidRDefault="00B0343E" w:rsidP="00B03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tbl>
      <w:tblPr>
        <w:tblpPr w:leftFromText="180" w:rightFromText="180" w:horzAnchor="margin" w:tblpXSpec="center" w:tblpY="-900"/>
        <w:tblW w:w="9716" w:type="dxa"/>
        <w:tblLayout w:type="fixed"/>
        <w:tblLook w:val="04A0"/>
      </w:tblPr>
      <w:tblGrid>
        <w:gridCol w:w="4286"/>
        <w:gridCol w:w="1331"/>
        <w:gridCol w:w="4099"/>
      </w:tblGrid>
      <w:tr w:rsidR="00B0343E" w:rsidRPr="00B0343E" w:rsidTr="00753870">
        <w:trPr>
          <w:trHeight w:val="472"/>
        </w:trPr>
        <w:tc>
          <w:tcPr>
            <w:tcW w:w="9716" w:type="dxa"/>
            <w:gridSpan w:val="3"/>
            <w:vAlign w:val="center"/>
          </w:tcPr>
          <w:p w:rsidR="00B0343E" w:rsidRPr="00B0343E" w:rsidRDefault="00B0343E" w:rsidP="00753870">
            <w:pPr>
              <w:pStyle w:val="a3"/>
              <w:jc w:val="both"/>
              <w:rPr>
                <w:lang w:val="en-US"/>
              </w:rPr>
            </w:pPr>
          </w:p>
          <w:p w:rsidR="00B0343E" w:rsidRPr="00B0343E" w:rsidRDefault="00B0343E" w:rsidP="00753870">
            <w:pPr>
              <w:pStyle w:val="a3"/>
              <w:jc w:val="both"/>
              <w:rPr>
                <w:lang w:val="en-US"/>
              </w:rPr>
            </w:pPr>
            <w:r w:rsidRPr="00B0343E"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729615</wp:posOffset>
                  </wp:positionH>
                  <wp:positionV relativeFrom="paragraph">
                    <wp:posOffset>1630680</wp:posOffset>
                  </wp:positionV>
                  <wp:extent cx="571500" cy="381000"/>
                  <wp:effectExtent l="19050" t="0" r="0" b="0"/>
                  <wp:wrapTight wrapText="bothSides">
                    <wp:wrapPolygon edited="0">
                      <wp:start x="-720" y="0"/>
                      <wp:lineTo x="-720" y="20520"/>
                      <wp:lineTo x="21600" y="20520"/>
                      <wp:lineTo x="21600" y="0"/>
                      <wp:lineTo x="-720" y="0"/>
                    </wp:wrapPolygon>
                  </wp:wrapTight>
                  <wp:docPr id="2" name="Εικόνα 2" descr="mso5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so52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36887" t="14278" r="50090" b="76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0343E">
              <w:rPr>
                <w:b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4829175</wp:posOffset>
                  </wp:positionH>
                  <wp:positionV relativeFrom="paragraph">
                    <wp:posOffset>914400</wp:posOffset>
                  </wp:positionV>
                  <wp:extent cx="1143000" cy="914400"/>
                  <wp:effectExtent l="19050" t="0" r="0" b="0"/>
                  <wp:wrapTight wrapText="bothSides">
                    <wp:wrapPolygon edited="0">
                      <wp:start x="-360" y="0"/>
                      <wp:lineTo x="-360" y="21150"/>
                      <wp:lineTo x="21600" y="21150"/>
                      <wp:lineTo x="21600" y="0"/>
                      <wp:lineTo x="-360" y="0"/>
                    </wp:wrapPolygon>
                  </wp:wrapTight>
                  <wp:docPr id="3" name="Εικόνα 3" descr="kendro anogion log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endro anogion log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0343E">
              <w:rPr>
                <w:noProof/>
              </w:rPr>
              <w:drawing>
                <wp:inline distT="0" distB="0" distL="0" distR="0">
                  <wp:extent cx="3512820" cy="937260"/>
                  <wp:effectExtent l="19050" t="0" r="0" b="0"/>
                  <wp:docPr id="1" name="Εικόνα 1" descr="mai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i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2820" cy="937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343E" w:rsidRPr="00B0343E" w:rsidTr="00753870">
        <w:trPr>
          <w:trHeight w:val="486"/>
        </w:trPr>
        <w:tc>
          <w:tcPr>
            <w:tcW w:w="4286" w:type="dxa"/>
            <w:vAlign w:val="center"/>
          </w:tcPr>
          <w:p w:rsidR="00B0343E" w:rsidRPr="00B0343E" w:rsidRDefault="00B0343E" w:rsidP="00753870">
            <w:pPr>
              <w:pStyle w:val="a3"/>
              <w:jc w:val="both"/>
              <w:rPr>
                <w:lang w:val="en-US"/>
              </w:rPr>
            </w:pPr>
          </w:p>
        </w:tc>
        <w:tc>
          <w:tcPr>
            <w:tcW w:w="1331" w:type="dxa"/>
            <w:vAlign w:val="center"/>
          </w:tcPr>
          <w:p w:rsidR="00B0343E" w:rsidRPr="00B0343E" w:rsidRDefault="00B0343E" w:rsidP="00753870">
            <w:pPr>
              <w:pStyle w:val="a3"/>
              <w:jc w:val="both"/>
              <w:rPr>
                <w:lang w:val="en-US"/>
              </w:rPr>
            </w:pPr>
          </w:p>
        </w:tc>
        <w:tc>
          <w:tcPr>
            <w:tcW w:w="4099" w:type="dxa"/>
            <w:vAlign w:val="center"/>
          </w:tcPr>
          <w:p w:rsidR="00B0343E" w:rsidRPr="00B0343E" w:rsidRDefault="00B0343E" w:rsidP="00753870">
            <w:pPr>
              <w:pStyle w:val="a3"/>
              <w:jc w:val="both"/>
            </w:pPr>
          </w:p>
        </w:tc>
      </w:tr>
    </w:tbl>
    <w:p w:rsidR="00B0343E" w:rsidRPr="00B0343E" w:rsidRDefault="00B0343E" w:rsidP="00B0343E">
      <w:pPr>
        <w:tabs>
          <w:tab w:val="center" w:pos="12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43E" w:rsidRPr="00B0343E" w:rsidRDefault="00B0343E" w:rsidP="00753C2A">
      <w:pPr>
        <w:tabs>
          <w:tab w:val="center" w:pos="12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43E">
        <w:rPr>
          <w:rFonts w:ascii="Times New Roman" w:hAnsi="Times New Roman" w:cs="Times New Roman"/>
          <w:b/>
          <w:sz w:val="24"/>
          <w:szCs w:val="24"/>
        </w:rPr>
        <w:t xml:space="preserve">ΕΛΛΗΝΙΚΗ ΔΗΜΟΚΡΑΤΙΑ                                                                                                      </w:t>
      </w:r>
    </w:p>
    <w:p w:rsidR="00B0343E" w:rsidRPr="00B0343E" w:rsidRDefault="00663019" w:rsidP="00753C2A">
      <w:pPr>
        <w:tabs>
          <w:tab w:val="center" w:pos="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42.75pt;margin-top:11.45pt;width:225pt;height:183.1pt;z-index:251662336" stroked="f">
            <v:textbox style="mso-next-textbox:#_x0000_s1028">
              <w:txbxContent>
                <w:p w:rsidR="00B0343E" w:rsidRPr="003B43BD" w:rsidRDefault="00B0343E" w:rsidP="00B0343E">
                  <w:pPr>
                    <w:jc w:val="both"/>
                    <w:rPr>
                      <w:rFonts w:ascii="Calibri" w:hAnsi="Calibri" w:cs="Arial"/>
                      <w:b/>
                    </w:rPr>
                  </w:pPr>
                  <w:r>
                    <w:rPr>
                      <w:rFonts w:ascii="Calibri" w:hAnsi="Calibri" w:cs="Arial"/>
                      <w:b/>
                    </w:rPr>
                    <w:t xml:space="preserve">Ανώγεια,   </w:t>
                  </w:r>
                  <w:r w:rsidRPr="003B43BD">
                    <w:rPr>
                      <w:rFonts w:ascii="Calibri" w:hAnsi="Calibri" w:cs="Arial"/>
                      <w:b/>
                    </w:rPr>
                    <w:t xml:space="preserve"> </w:t>
                  </w:r>
                  <w:r>
                    <w:rPr>
                      <w:rFonts w:ascii="Calibri" w:hAnsi="Calibri" w:cs="Arial"/>
                      <w:b/>
                    </w:rPr>
                    <w:t>2/04/23</w:t>
                  </w:r>
                </w:p>
                <w:p w:rsidR="00B0343E" w:rsidRPr="00D112DF" w:rsidRDefault="00B0343E" w:rsidP="00B0343E">
                  <w:pPr>
                    <w:rPr>
                      <w:rFonts w:ascii="Calibri" w:hAnsi="Calibri"/>
                    </w:rPr>
                  </w:pPr>
                  <w:r w:rsidRPr="003B43BD">
                    <w:rPr>
                      <w:rFonts w:ascii="Calibri" w:hAnsi="Calibri" w:cs="Arial"/>
                      <w:b/>
                    </w:rPr>
                    <w:t xml:space="preserve">Αριθ. </w:t>
                  </w:r>
                  <w:proofErr w:type="spellStart"/>
                  <w:r w:rsidRPr="003B43BD">
                    <w:rPr>
                      <w:rFonts w:ascii="Calibri" w:hAnsi="Calibri" w:cs="Arial"/>
                      <w:b/>
                    </w:rPr>
                    <w:t>Πρωτ</w:t>
                  </w:r>
                  <w:proofErr w:type="spellEnd"/>
                  <w:r w:rsidRPr="003B43BD">
                    <w:rPr>
                      <w:rFonts w:ascii="Calibri" w:hAnsi="Calibri" w:cs="Arial"/>
                      <w:b/>
                    </w:rPr>
                    <w:t xml:space="preserve">.:  </w:t>
                  </w:r>
                  <w:r>
                    <w:rPr>
                      <w:rFonts w:ascii="Calibri" w:hAnsi="Calibri" w:cs="Arial"/>
                      <w:b/>
                    </w:rPr>
                    <w:t>11</w:t>
                  </w:r>
                </w:p>
                <w:p w:rsidR="00B0343E" w:rsidRPr="00083FA9" w:rsidRDefault="00B0343E" w:rsidP="00B0343E">
                  <w:pPr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  <w:p w:rsidR="00B0343E" w:rsidRPr="00083FA9" w:rsidRDefault="00B0343E" w:rsidP="00B0343E">
                  <w:pPr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  <w:p w:rsidR="00753C2A" w:rsidRPr="003B43BD" w:rsidRDefault="00B0343E" w:rsidP="00753C2A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3B43BD">
                    <w:rPr>
                      <w:rFonts w:ascii="Calibri" w:hAnsi="Calibri"/>
                      <w:b/>
                      <w:sz w:val="20"/>
                      <w:szCs w:val="20"/>
                    </w:rPr>
                    <w:t>ΠΡΟΣ</w:t>
                  </w:r>
                  <w:r w:rsidRPr="00083FA9">
                    <w:rPr>
                      <w:rFonts w:ascii="Calibri" w:hAnsi="Calibri"/>
                      <w:b/>
                      <w:sz w:val="20"/>
                      <w:szCs w:val="20"/>
                    </w:rPr>
                    <w:t>:</w:t>
                  </w:r>
                  <w:r w:rsidRPr="00083FA9">
                    <w:rPr>
                      <w:rFonts w:ascii="Calibri" w:hAnsi="Calibri"/>
                    </w:rPr>
                    <w:t xml:space="preserve"> </w:t>
                  </w:r>
                  <w:r w:rsidR="00753C2A" w:rsidRPr="00753C2A">
                    <w:rPr>
                      <w:rFonts w:ascii="Calibri" w:hAnsi="Calibri"/>
                      <w:b/>
                      <w:sz w:val="20"/>
                      <w:szCs w:val="20"/>
                    </w:rPr>
                    <w:t>:</w:t>
                  </w:r>
                  <w:r w:rsidR="00753C2A" w:rsidRPr="00753C2A">
                    <w:rPr>
                      <w:rFonts w:ascii="Calibri" w:hAnsi="Calibri"/>
                    </w:rPr>
                    <w:t xml:space="preserve"> </w:t>
                  </w:r>
                  <w:r w:rsidR="00753C2A" w:rsidRPr="003B43BD">
                    <w:rPr>
                      <w:rFonts w:ascii="Calibri" w:hAnsi="Calibri"/>
                      <w:sz w:val="20"/>
                      <w:szCs w:val="20"/>
                    </w:rPr>
                    <w:t>Δ</w:t>
                  </w:r>
                  <w:r w:rsidR="00753C2A" w:rsidRPr="00753C2A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="00753C2A" w:rsidRPr="003B43BD">
                    <w:rPr>
                      <w:rFonts w:ascii="Calibri" w:hAnsi="Calibri"/>
                      <w:sz w:val="20"/>
                      <w:szCs w:val="20"/>
                    </w:rPr>
                    <w:t>ΝΣΕΙΣ</w:t>
                  </w:r>
                  <w:r w:rsidR="00753C2A" w:rsidRPr="00753C2A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753C2A" w:rsidRPr="003B43BD">
                    <w:rPr>
                      <w:rFonts w:ascii="Calibri" w:hAnsi="Calibri"/>
                      <w:sz w:val="20"/>
                      <w:szCs w:val="20"/>
                    </w:rPr>
                    <w:t>Α</w:t>
                  </w:r>
                  <w:r w:rsidR="00753C2A" w:rsidRPr="00753C2A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="00753C2A" w:rsidRPr="003B43BD">
                    <w:rPr>
                      <w:rFonts w:ascii="Calibri" w:hAnsi="Calibri"/>
                      <w:sz w:val="20"/>
                      <w:szCs w:val="20"/>
                    </w:rPr>
                    <w:t>ΘΜΙΑΣ</w:t>
                  </w:r>
                  <w:r w:rsidR="00753C2A" w:rsidRPr="00753C2A">
                    <w:rPr>
                      <w:rFonts w:ascii="Calibri" w:hAnsi="Calibri"/>
                      <w:sz w:val="20"/>
                      <w:szCs w:val="20"/>
                    </w:rPr>
                    <w:t xml:space="preserve"> &amp; </w:t>
                  </w:r>
                  <w:r w:rsidR="00753C2A" w:rsidRPr="003B43BD">
                    <w:rPr>
                      <w:rFonts w:ascii="Calibri" w:hAnsi="Calibri"/>
                      <w:sz w:val="20"/>
                      <w:szCs w:val="20"/>
                    </w:rPr>
                    <w:t>Β</w:t>
                  </w:r>
                  <w:r w:rsidR="00753C2A" w:rsidRPr="00753C2A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="00753C2A" w:rsidRPr="003B43BD">
                    <w:rPr>
                      <w:rFonts w:ascii="Calibri" w:hAnsi="Calibri"/>
                      <w:sz w:val="20"/>
                      <w:szCs w:val="20"/>
                    </w:rPr>
                    <w:t>ΘΜΙΑΣ</w:t>
                  </w:r>
                  <w:r w:rsidR="00753C2A" w:rsidRPr="00753C2A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753C2A" w:rsidRPr="003B43BD">
                    <w:rPr>
                      <w:rFonts w:ascii="Calibri" w:hAnsi="Calibri"/>
                      <w:sz w:val="20"/>
                      <w:szCs w:val="20"/>
                    </w:rPr>
                    <w:t>ΕΚΠ</w:t>
                  </w:r>
                  <w:r w:rsidR="00753C2A" w:rsidRPr="00753C2A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="00753C2A" w:rsidRPr="003B43BD">
                    <w:rPr>
                      <w:rFonts w:ascii="Calibri" w:hAnsi="Calibri"/>
                      <w:sz w:val="20"/>
                      <w:szCs w:val="20"/>
                    </w:rPr>
                    <w:t>ΣΗΣ</w:t>
                  </w:r>
                  <w:r w:rsidR="00753C2A" w:rsidRPr="00753C2A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753C2A" w:rsidRPr="003B43BD">
                    <w:rPr>
                      <w:rFonts w:ascii="Calibri" w:hAnsi="Calibri"/>
                      <w:sz w:val="20"/>
                      <w:szCs w:val="20"/>
                    </w:rPr>
                    <w:t>Π</w:t>
                  </w:r>
                  <w:r w:rsidR="00753C2A" w:rsidRPr="00753C2A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  <w:r w:rsidR="00753C2A" w:rsidRPr="003B43BD">
                    <w:rPr>
                      <w:rFonts w:ascii="Calibri" w:hAnsi="Calibri"/>
                      <w:sz w:val="20"/>
                      <w:szCs w:val="20"/>
                    </w:rPr>
                    <w:t>Ε</w:t>
                  </w:r>
                  <w:r w:rsidR="00753C2A" w:rsidRPr="00753C2A">
                    <w:rPr>
                      <w:rFonts w:ascii="Calibri" w:hAnsi="Calibri"/>
                      <w:sz w:val="20"/>
                      <w:szCs w:val="20"/>
                    </w:rPr>
                    <w:t xml:space="preserve">. </w:t>
                  </w:r>
                  <w:r w:rsidR="00753C2A" w:rsidRPr="003B43BD">
                    <w:rPr>
                      <w:rFonts w:ascii="Calibri" w:hAnsi="Calibri"/>
                      <w:sz w:val="20"/>
                      <w:szCs w:val="20"/>
                    </w:rPr>
                    <w:t>ΡΕΘΥΜΝΗΣ</w:t>
                  </w:r>
                  <w:r w:rsidR="00753C2A" w:rsidRPr="00753C2A">
                    <w:rPr>
                      <w:rFonts w:ascii="Calibri" w:hAnsi="Calibri"/>
                      <w:sz w:val="20"/>
                      <w:szCs w:val="20"/>
                    </w:rPr>
                    <w:t xml:space="preserve">, </w:t>
                  </w:r>
                  <w:r w:rsidR="00753C2A" w:rsidRPr="003B43BD">
                    <w:rPr>
                      <w:rFonts w:ascii="Calibri" w:hAnsi="Calibri"/>
                      <w:sz w:val="20"/>
                      <w:szCs w:val="20"/>
                    </w:rPr>
                    <w:t>ΗΡΑΚΛΕΙΟΥ</w:t>
                  </w:r>
                  <w:r w:rsidR="00753C2A" w:rsidRPr="00753C2A">
                    <w:rPr>
                      <w:rFonts w:ascii="Calibri" w:hAnsi="Calibri"/>
                      <w:sz w:val="20"/>
                      <w:szCs w:val="20"/>
                    </w:rPr>
                    <w:t xml:space="preserve">, </w:t>
                  </w:r>
                  <w:r w:rsidR="00753C2A" w:rsidRPr="003B43BD">
                    <w:rPr>
                      <w:rFonts w:ascii="Calibri" w:hAnsi="Calibri"/>
                      <w:sz w:val="20"/>
                      <w:szCs w:val="20"/>
                    </w:rPr>
                    <w:t>ΧΑΝΙΩΝ</w:t>
                  </w:r>
                  <w:r w:rsidR="00753C2A" w:rsidRPr="00753C2A">
                    <w:rPr>
                      <w:rFonts w:ascii="Calibri" w:hAnsi="Calibri"/>
                      <w:sz w:val="20"/>
                      <w:szCs w:val="20"/>
                    </w:rPr>
                    <w:t xml:space="preserve">, </w:t>
                  </w:r>
                  <w:r w:rsidR="00753C2A" w:rsidRPr="003B43BD">
                    <w:rPr>
                      <w:rFonts w:ascii="Calibri" w:hAnsi="Calibri"/>
                      <w:sz w:val="20"/>
                      <w:szCs w:val="20"/>
                    </w:rPr>
                    <w:t>ΛΑΣΙΘΙΟΥ</w:t>
                  </w:r>
                </w:p>
                <w:p w:rsidR="00753C2A" w:rsidRPr="003B43BD" w:rsidRDefault="00753C2A" w:rsidP="00753C2A">
                  <w:pPr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</w:pPr>
                  <w:r w:rsidRPr="003B43BD">
                    <w:rPr>
                      <w:rFonts w:ascii="Calibri" w:hAnsi="Calibri"/>
                      <w:sz w:val="20"/>
                      <w:szCs w:val="20"/>
                    </w:rPr>
                    <w:t>ΓΡΑΦΕΙΑ ΣΧΟΛΙΚΩΝ ΔΡΑΣΤΗΡΙΟΤΗΤΩΝ</w:t>
                  </w:r>
                </w:p>
                <w:p w:rsidR="00753C2A" w:rsidRPr="003B43BD" w:rsidRDefault="00753C2A" w:rsidP="00753C2A">
                  <w:pPr>
                    <w:jc w:val="both"/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</w:pPr>
                </w:p>
                <w:p w:rsidR="00B0343E" w:rsidRDefault="00B0343E" w:rsidP="00B0343E">
                  <w:pPr>
                    <w:rPr>
                      <w:rFonts w:ascii="Calibri" w:hAnsi="Calibri"/>
                    </w:rPr>
                  </w:pPr>
                </w:p>
                <w:p w:rsidR="00B0343E" w:rsidRPr="00083FA9" w:rsidRDefault="00B0343E" w:rsidP="00B0343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B0343E" w:rsidRDefault="00B0343E" w:rsidP="00B0343E"/>
                <w:p w:rsidR="00B0343E" w:rsidRDefault="00B0343E" w:rsidP="00B0343E"/>
                <w:p w:rsidR="00B0343E" w:rsidRPr="00E422DB" w:rsidRDefault="00B0343E" w:rsidP="00B0343E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t xml:space="preserve"> </w:t>
                  </w:r>
                </w:p>
                <w:p w:rsidR="00B0343E" w:rsidRPr="00E422DB" w:rsidRDefault="00B0343E" w:rsidP="00B0343E">
                  <w:pPr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B0343E" w:rsidRPr="00B0343E">
        <w:rPr>
          <w:rFonts w:ascii="Times New Roman" w:hAnsi="Times New Roman" w:cs="Times New Roman"/>
          <w:b/>
          <w:sz w:val="24"/>
          <w:szCs w:val="24"/>
        </w:rPr>
        <w:t>ΥΠΟΥΡΓΕΙΟ ΠΑΙΔΕΙΑΣ, ΕΡΕΥΝΑΣ</w:t>
      </w:r>
    </w:p>
    <w:p w:rsidR="00B0343E" w:rsidRPr="00B0343E" w:rsidRDefault="00B0343E" w:rsidP="00753C2A">
      <w:pPr>
        <w:tabs>
          <w:tab w:val="center" w:pos="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43E">
        <w:rPr>
          <w:rFonts w:ascii="Times New Roman" w:hAnsi="Times New Roman" w:cs="Times New Roman"/>
          <w:b/>
          <w:sz w:val="24"/>
          <w:szCs w:val="24"/>
        </w:rPr>
        <w:t xml:space="preserve"> ΚΑΙ ΘΡΗΣΚΕΥΜΑΤΩΝ</w:t>
      </w:r>
    </w:p>
    <w:p w:rsidR="00B0343E" w:rsidRPr="00B0343E" w:rsidRDefault="00B0343E" w:rsidP="00753C2A">
      <w:pPr>
        <w:tabs>
          <w:tab w:val="center" w:pos="12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43E">
        <w:rPr>
          <w:rFonts w:ascii="Times New Roman" w:hAnsi="Times New Roman" w:cs="Times New Roman"/>
          <w:b/>
          <w:sz w:val="24"/>
          <w:szCs w:val="24"/>
        </w:rPr>
        <w:t xml:space="preserve">  ΠΕΡΙΦΕΡΕΙΑΚΗ Δ/ΝΣΗ                                                            </w:t>
      </w:r>
    </w:p>
    <w:p w:rsidR="00B0343E" w:rsidRPr="00B0343E" w:rsidRDefault="00B0343E" w:rsidP="00753C2A">
      <w:pPr>
        <w:tabs>
          <w:tab w:val="center" w:pos="900"/>
          <w:tab w:val="center" w:pos="12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43E">
        <w:rPr>
          <w:rFonts w:ascii="Times New Roman" w:hAnsi="Times New Roman" w:cs="Times New Roman"/>
          <w:b/>
          <w:sz w:val="24"/>
          <w:szCs w:val="24"/>
        </w:rPr>
        <w:t xml:space="preserve">  Α/ΘΜΙΑΣ &amp; Β/ΘΜΙΑΣ                                                             </w:t>
      </w:r>
    </w:p>
    <w:p w:rsidR="00B0343E" w:rsidRPr="00B0343E" w:rsidRDefault="00B0343E" w:rsidP="00753C2A">
      <w:pPr>
        <w:tabs>
          <w:tab w:val="center" w:pos="900"/>
          <w:tab w:val="center" w:pos="12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43E">
        <w:rPr>
          <w:rFonts w:ascii="Times New Roman" w:hAnsi="Times New Roman" w:cs="Times New Roman"/>
          <w:b/>
          <w:sz w:val="24"/>
          <w:szCs w:val="24"/>
        </w:rPr>
        <w:t xml:space="preserve">  ΕΚΠ/ΣΗΣ   ΚΡΗΤΗΣ</w:t>
      </w:r>
    </w:p>
    <w:p w:rsidR="00B0343E" w:rsidRPr="00B0343E" w:rsidRDefault="00B0343E" w:rsidP="00753C2A">
      <w:pPr>
        <w:tabs>
          <w:tab w:val="center" w:pos="900"/>
          <w:tab w:val="center" w:pos="12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43E">
        <w:rPr>
          <w:rFonts w:ascii="Times New Roman" w:hAnsi="Times New Roman" w:cs="Times New Roman"/>
          <w:b/>
          <w:sz w:val="24"/>
          <w:szCs w:val="24"/>
        </w:rPr>
        <w:t xml:space="preserve">ΚΕΝΤΡΟ ΠΕΡΙΒΑΛΛΟΝΤΙΚΗΣ                                                 </w:t>
      </w:r>
    </w:p>
    <w:p w:rsidR="00753C2A" w:rsidRDefault="00B0343E" w:rsidP="00753C2A">
      <w:pPr>
        <w:tabs>
          <w:tab w:val="center" w:pos="12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43E">
        <w:rPr>
          <w:rFonts w:ascii="Times New Roman" w:hAnsi="Times New Roman" w:cs="Times New Roman"/>
          <w:b/>
          <w:sz w:val="24"/>
          <w:szCs w:val="24"/>
        </w:rPr>
        <w:tab/>
        <w:t xml:space="preserve"> ΕΚΠΑΙΔΕΥΣΗΣ   ΑΝΩΓΕΙΩΝ                                                                      </w:t>
      </w:r>
      <w:proofErr w:type="spellStart"/>
      <w:r w:rsidR="00753C2A">
        <w:rPr>
          <w:rFonts w:ascii="Times New Roman" w:hAnsi="Times New Roman" w:cs="Times New Roman"/>
          <w:b/>
          <w:sz w:val="24"/>
          <w:szCs w:val="24"/>
        </w:rPr>
        <w:t>Ταχ.</w:t>
      </w:r>
      <w:r w:rsidRPr="00B0343E">
        <w:rPr>
          <w:rFonts w:ascii="Times New Roman" w:hAnsi="Times New Roman" w:cs="Times New Roman"/>
          <w:b/>
          <w:sz w:val="24"/>
          <w:szCs w:val="24"/>
        </w:rPr>
        <w:t>Δ</w:t>
      </w:r>
      <w:proofErr w:type="spellEnd"/>
      <w:r w:rsidRPr="00B0343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B0343E">
        <w:rPr>
          <w:rFonts w:ascii="Times New Roman" w:hAnsi="Times New Roman" w:cs="Times New Roman"/>
          <w:b/>
          <w:sz w:val="24"/>
          <w:szCs w:val="24"/>
        </w:rPr>
        <w:t>νση</w:t>
      </w:r>
      <w:proofErr w:type="spellEnd"/>
      <w:r w:rsidRPr="00B0343E">
        <w:rPr>
          <w:rFonts w:ascii="Times New Roman" w:hAnsi="Times New Roman" w:cs="Times New Roman"/>
          <w:b/>
          <w:sz w:val="24"/>
          <w:szCs w:val="24"/>
        </w:rPr>
        <w:t>:</w:t>
      </w:r>
      <w:r w:rsidRPr="00B0343E">
        <w:rPr>
          <w:rFonts w:ascii="Times New Roman" w:hAnsi="Times New Roman" w:cs="Times New Roman"/>
          <w:sz w:val="24"/>
          <w:szCs w:val="24"/>
        </w:rPr>
        <w:t xml:space="preserve"> Ανώγεια Ρεθύμνης</w:t>
      </w:r>
    </w:p>
    <w:p w:rsidR="00753C2A" w:rsidRDefault="00B0343E" w:rsidP="00753C2A">
      <w:pPr>
        <w:tabs>
          <w:tab w:val="center" w:pos="12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0343E">
        <w:rPr>
          <w:rFonts w:ascii="Times New Roman" w:hAnsi="Times New Roman" w:cs="Times New Roman"/>
          <w:b/>
          <w:sz w:val="24"/>
          <w:szCs w:val="24"/>
        </w:rPr>
        <w:t>Ταχ</w:t>
      </w:r>
      <w:proofErr w:type="spellEnd"/>
      <w:r w:rsidRPr="00B0343E">
        <w:rPr>
          <w:rFonts w:ascii="Times New Roman" w:hAnsi="Times New Roman" w:cs="Times New Roman"/>
          <w:b/>
          <w:sz w:val="24"/>
          <w:szCs w:val="24"/>
        </w:rPr>
        <w:t>. Κώδικας:</w:t>
      </w:r>
      <w:r w:rsidRPr="00B0343E">
        <w:rPr>
          <w:rFonts w:ascii="Times New Roman" w:hAnsi="Times New Roman" w:cs="Times New Roman"/>
          <w:sz w:val="24"/>
          <w:szCs w:val="24"/>
        </w:rPr>
        <w:t xml:space="preserve">  74051</w:t>
      </w:r>
    </w:p>
    <w:p w:rsidR="00B0343E" w:rsidRPr="00753C2A" w:rsidRDefault="00B0343E" w:rsidP="00753C2A">
      <w:pPr>
        <w:tabs>
          <w:tab w:val="center" w:pos="12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43E">
        <w:rPr>
          <w:rFonts w:ascii="Times New Roman" w:hAnsi="Times New Roman" w:cs="Times New Roman"/>
          <w:b/>
          <w:sz w:val="24"/>
          <w:szCs w:val="24"/>
        </w:rPr>
        <w:t>Πληροφορίες:</w:t>
      </w:r>
      <w:r w:rsidRPr="00B03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43E">
        <w:rPr>
          <w:rFonts w:ascii="Times New Roman" w:hAnsi="Times New Roman" w:cs="Times New Roman"/>
          <w:sz w:val="24"/>
          <w:szCs w:val="24"/>
        </w:rPr>
        <w:t>Κεφαλογιάννη</w:t>
      </w:r>
      <w:proofErr w:type="spellEnd"/>
      <w:r w:rsidRPr="00B0343E">
        <w:rPr>
          <w:rFonts w:ascii="Times New Roman" w:hAnsi="Times New Roman" w:cs="Times New Roman"/>
          <w:sz w:val="24"/>
          <w:szCs w:val="24"/>
        </w:rPr>
        <w:t xml:space="preserve"> Ζαχαρένια</w:t>
      </w:r>
    </w:p>
    <w:p w:rsidR="00B0343E" w:rsidRPr="00B0343E" w:rsidRDefault="00B0343E" w:rsidP="00753C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43E">
        <w:rPr>
          <w:rFonts w:ascii="Times New Roman" w:hAnsi="Times New Roman" w:cs="Times New Roman"/>
          <w:b/>
          <w:sz w:val="24"/>
          <w:szCs w:val="24"/>
        </w:rPr>
        <w:t>Τηλέφωνο:</w:t>
      </w:r>
      <w:r w:rsidRPr="00B0343E">
        <w:rPr>
          <w:rFonts w:ascii="Times New Roman" w:hAnsi="Times New Roman" w:cs="Times New Roman"/>
          <w:sz w:val="24"/>
          <w:szCs w:val="24"/>
        </w:rPr>
        <w:t xml:space="preserve">  28340-31662</w:t>
      </w:r>
    </w:p>
    <w:p w:rsidR="00B0343E" w:rsidRPr="00724507" w:rsidRDefault="00B0343E" w:rsidP="00753C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43E">
        <w:rPr>
          <w:rFonts w:ascii="Times New Roman" w:hAnsi="Times New Roman" w:cs="Times New Roman"/>
          <w:b/>
          <w:sz w:val="24"/>
          <w:szCs w:val="24"/>
          <w:lang w:val="fr-FR"/>
        </w:rPr>
        <w:t>FAX</w:t>
      </w:r>
      <w:r w:rsidRPr="007245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 </w:t>
      </w:r>
      <w:r w:rsidRPr="00724507">
        <w:rPr>
          <w:rFonts w:ascii="Times New Roman" w:hAnsi="Times New Roman" w:cs="Times New Roman"/>
          <w:sz w:val="24"/>
          <w:szCs w:val="24"/>
          <w:lang w:val="en-US"/>
        </w:rPr>
        <w:t xml:space="preserve">28340-31791 </w:t>
      </w:r>
    </w:p>
    <w:p w:rsidR="00B0343E" w:rsidRPr="00B0343E" w:rsidRDefault="00B0343E" w:rsidP="00753C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0343E">
        <w:rPr>
          <w:rFonts w:ascii="Times New Roman" w:hAnsi="Times New Roman" w:cs="Times New Roman"/>
          <w:b/>
          <w:sz w:val="24"/>
          <w:szCs w:val="24"/>
          <w:lang w:val="de-DE"/>
        </w:rPr>
        <w:t>E-</w:t>
      </w:r>
      <w:proofErr w:type="spellStart"/>
      <w:r w:rsidRPr="00B0343E">
        <w:rPr>
          <w:rFonts w:ascii="Times New Roman" w:hAnsi="Times New Roman" w:cs="Times New Roman"/>
          <w:b/>
          <w:sz w:val="24"/>
          <w:szCs w:val="24"/>
          <w:lang w:val="de-DE"/>
        </w:rPr>
        <w:t>mail</w:t>
      </w:r>
      <w:proofErr w:type="spellEnd"/>
      <w:r w:rsidRPr="00B0343E">
        <w:rPr>
          <w:rFonts w:ascii="Times New Roman" w:hAnsi="Times New Roman" w:cs="Times New Roman"/>
          <w:b/>
          <w:sz w:val="24"/>
          <w:szCs w:val="24"/>
          <w:lang w:val="de-DE"/>
        </w:rPr>
        <w:t xml:space="preserve">: </w:t>
      </w:r>
      <w:hyperlink r:id="rId7" w:history="1">
        <w:r w:rsidRPr="00B0343E">
          <w:rPr>
            <w:rStyle w:val="-"/>
            <w:rFonts w:ascii="Times New Roman" w:hAnsi="Times New Roman" w:cs="Times New Roman"/>
            <w:sz w:val="24"/>
            <w:szCs w:val="24"/>
            <w:lang w:val="de-DE"/>
          </w:rPr>
          <w:t>mail@kpe-anog.reth.sch.gr</w:t>
        </w:r>
      </w:hyperlink>
    </w:p>
    <w:p w:rsidR="00B0343E" w:rsidRPr="00B0343E" w:rsidRDefault="00B0343E" w:rsidP="00753C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43E">
        <w:rPr>
          <w:rFonts w:ascii="Times New Roman" w:hAnsi="Times New Roman" w:cs="Times New Roman"/>
          <w:b/>
          <w:sz w:val="24"/>
          <w:szCs w:val="24"/>
        </w:rPr>
        <w:t>Ιστοσελίδα:</w:t>
      </w:r>
      <w:r w:rsidRPr="00B0343E">
        <w:rPr>
          <w:rFonts w:ascii="Times New Roman" w:hAnsi="Times New Roman" w:cs="Times New Roman"/>
          <w:sz w:val="24"/>
          <w:szCs w:val="24"/>
        </w:rPr>
        <w:t xml:space="preserve"> </w:t>
      </w:r>
      <w:r w:rsidRPr="00B0343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0343E">
        <w:rPr>
          <w:rFonts w:ascii="Times New Roman" w:hAnsi="Times New Roman" w:cs="Times New Roman"/>
          <w:sz w:val="24"/>
          <w:szCs w:val="24"/>
        </w:rPr>
        <w:t>://</w:t>
      </w:r>
      <w:r w:rsidRPr="00B0343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0343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343E">
        <w:rPr>
          <w:rFonts w:ascii="Times New Roman" w:hAnsi="Times New Roman" w:cs="Times New Roman"/>
          <w:sz w:val="24"/>
          <w:szCs w:val="24"/>
          <w:lang w:val="en-US"/>
        </w:rPr>
        <w:t>kpe</w:t>
      </w:r>
      <w:proofErr w:type="spellEnd"/>
      <w:r w:rsidRPr="00B0343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0343E">
        <w:rPr>
          <w:rFonts w:ascii="Times New Roman" w:hAnsi="Times New Roman" w:cs="Times New Roman"/>
          <w:sz w:val="24"/>
          <w:szCs w:val="24"/>
          <w:lang w:val="en-US"/>
        </w:rPr>
        <w:t>anogion</w:t>
      </w:r>
      <w:proofErr w:type="spellEnd"/>
      <w:r w:rsidRPr="00B0343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343E">
        <w:rPr>
          <w:rFonts w:ascii="Times New Roman" w:hAnsi="Times New Roman" w:cs="Times New Roman"/>
          <w:sz w:val="24"/>
          <w:szCs w:val="24"/>
          <w:lang w:val="en-US"/>
        </w:rPr>
        <w:t>gr</w:t>
      </w:r>
      <w:proofErr w:type="spellEnd"/>
    </w:p>
    <w:p w:rsidR="00B0343E" w:rsidRPr="00B0343E" w:rsidRDefault="00B0343E" w:rsidP="00B034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43E">
        <w:rPr>
          <w:rFonts w:ascii="Times New Roman" w:hAnsi="Times New Roman" w:cs="Times New Roman"/>
          <w:sz w:val="24"/>
          <w:szCs w:val="24"/>
        </w:rPr>
        <w:t xml:space="preserve">ΘΕΜΑ: </w:t>
      </w:r>
      <w:r w:rsidRPr="00B0343E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ΠΡΟΣΚΛΗΣΗ ΣΕ ΕΠΙΜΟΡΦΩΤΙΚΗ ΔΙΑΔΙΚΤΥΑΚΗ ΗΜΕΡΙΔΑ</w:t>
      </w:r>
      <w:r w:rsidR="00753C2A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</w:p>
    <w:p w:rsidR="00B0343E" w:rsidRPr="00B0343E" w:rsidRDefault="00B0343E" w:rsidP="00B03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Το ΚΠΕ(ΚΕΠΕΑ) Ανωγείων σε συνεργασία με το </w:t>
      </w:r>
      <w:proofErr w:type="spellStart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>Γεωπάρκο</w:t>
      </w:r>
      <w:proofErr w:type="spellEnd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Ψηλορείτη πρόκειται να υλοποιήσει Επιμορφωτική Διαδικτυακή Ημερίδα </w:t>
      </w:r>
    </w:p>
    <w:p w:rsidR="00B0343E" w:rsidRPr="00B0343E" w:rsidRDefault="00B0343E" w:rsidP="00B03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>με τίτλο « Η συναισθηματική ενδυνάμωση και η ψυχική ανθεκτικότητα: η περίπτωση των φυσικών καταστροφών",</w:t>
      </w:r>
    </w:p>
    <w:p w:rsidR="00B0343E" w:rsidRPr="00B0343E" w:rsidRDefault="00B0343E" w:rsidP="00B03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η οποία απευθύνεται σε εκπαιδευτικούς πρωτοβάθμιας και δευτεροβάθμιας εκπαίδευσης. Η ημερίδα πραγματοποιείται στο πλαίσιο του Εθνικού Θεματικού Δικτύου του ΚΠΕ Ανωγείων με τίτλο « Ψηλαφώντας τη μνήμη της γης, μέσα από τη </w:t>
      </w:r>
      <w:proofErr w:type="spellStart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>γεωποικιλότητα</w:t>
      </w:r>
      <w:proofErr w:type="spellEnd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τα </w:t>
      </w:r>
      <w:proofErr w:type="spellStart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>γεωπάρκα</w:t>
      </w:r>
      <w:proofErr w:type="spellEnd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και τις ανθρωπογενείς δραστηριότητες» σε σχέση με </w:t>
      </w:r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lastRenderedPageBreak/>
        <w:t>τους Στόχους του ΟΗΕ για καλή υγεία(3ο), για ποιοτική εκπαίδευσή(4ο), και συνεργασία για τους στόχους(17ο)</w:t>
      </w:r>
    </w:p>
    <w:p w:rsidR="00B0343E" w:rsidRPr="00B0343E" w:rsidRDefault="00B0343E" w:rsidP="00B03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>Η ημερίδα θα πραγματοποιηθεί την Τετάρτη 26 Απριλίου 2023 το απόγευμα από τις 6:00-9:00μ.μ.</w:t>
      </w:r>
    </w:p>
    <w:p w:rsidR="00B0343E" w:rsidRPr="00B0343E" w:rsidRDefault="00B0343E" w:rsidP="00B03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Η σχετική με την ανθεκτικότητα γνώση είναι σημαντική για όλους, αλλά κυρίως για τους εκπαιδευτικούς που έρχονται αντιμέτωποι με σημαντικές αλλαγές στον χώρο της εκπαίδευσης. </w:t>
      </w:r>
    </w:p>
    <w:p w:rsidR="00B0343E" w:rsidRPr="00B0343E" w:rsidRDefault="00B0343E" w:rsidP="00B03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Αίτηση συμμετοχής μπορούν να υποβάλουν οι ενδιαφερόμενοι/-ες εκπαιδευτικοί Πρωτοβάθμιας και Δευτεροβάθμιας Εκπαίδευσης της Περιφέρειας Κρήτης </w:t>
      </w:r>
      <w:r w:rsidR="0072450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αλλά και άλλων διευθύνσεων της χώρας </w:t>
      </w:r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μέχρι και την </w:t>
      </w:r>
      <w:proofErr w:type="spellStart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>Tρίτη</w:t>
      </w:r>
      <w:proofErr w:type="spellEnd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11 Απριλίου 2023, συμπληρώνοντας την ηλεκτρονική φόρμα:</w:t>
      </w:r>
    </w:p>
    <w:p w:rsidR="00DC793D" w:rsidRDefault="00663019" w:rsidP="00B03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hyperlink r:id="rId8" w:tgtFrame="_blank" w:history="1">
        <w:r w:rsidR="00B0343E" w:rsidRPr="00B0343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https://forms.gle/RSFphFkCMYDZJxzu6</w:t>
        </w:r>
      </w:hyperlink>
    </w:p>
    <w:p w:rsidR="00DC793D" w:rsidRDefault="00DC793D" w:rsidP="00B03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B0343E" w:rsidRPr="00B0343E" w:rsidRDefault="00B0343E" w:rsidP="00B03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2"/>
          <w:szCs w:val="32"/>
        </w:rPr>
      </w:pPr>
      <w:r w:rsidRPr="00B0343E">
        <w:rPr>
          <w:rFonts w:ascii="Times New Roman" w:eastAsia="Times New Roman" w:hAnsi="Times New Roman" w:cs="Times New Roman"/>
          <w:color w:val="050505"/>
          <w:sz w:val="32"/>
          <w:szCs w:val="32"/>
        </w:rPr>
        <w:t>Πρόγραμμα</w:t>
      </w:r>
    </w:p>
    <w:p w:rsidR="00B0343E" w:rsidRPr="00B0343E" w:rsidRDefault="00B0343E" w:rsidP="00B03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>18:00-18:15 : Προσέλευση- Χαιρετισμοί</w:t>
      </w:r>
    </w:p>
    <w:p w:rsidR="00B0343E" w:rsidRPr="00B0343E" w:rsidRDefault="00B0343E" w:rsidP="00B03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18:15-18:30 Στόχοι της Επιμορφωτικής Ημερίδας, </w:t>
      </w:r>
      <w:r w:rsidR="00DC793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>Κεφαλογιάννη</w:t>
      </w:r>
      <w:proofErr w:type="spellEnd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Ζαχαρένια Υπεύθυνη ΚΠΕ Ανωγείων</w:t>
      </w:r>
    </w:p>
    <w:p w:rsidR="00B0343E" w:rsidRPr="00B0343E" w:rsidRDefault="00B0343E" w:rsidP="00B03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>18:30-19:00 " Επιπτώσεις Φυσικών Καταστροφών "</w:t>
      </w:r>
    </w:p>
    <w:p w:rsidR="00B0343E" w:rsidRPr="00B0343E" w:rsidRDefault="00B0343E" w:rsidP="00B03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Λέκκας Ευθύμιος, Καθηγητής Δυναμικής Τεκτονικής Εφαρμοσμένης Γεωλογίας &amp; Διαχείρισης Φυσικών Καταστροφών του ΕΚΠΑ, Πρόεδρος του ΟΑΣΠ </w:t>
      </w:r>
    </w:p>
    <w:p w:rsidR="00B0343E" w:rsidRPr="00B0343E" w:rsidRDefault="00B0343E" w:rsidP="00B03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19:00-19:15 "Φυσικές Καταστροφές και </w:t>
      </w:r>
      <w:proofErr w:type="spellStart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>Γεωπάρκα</w:t>
      </w:r>
      <w:proofErr w:type="spellEnd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", </w:t>
      </w:r>
    </w:p>
    <w:p w:rsidR="00B0343E" w:rsidRPr="00B0343E" w:rsidRDefault="00B0343E" w:rsidP="00B03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spellStart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>ΦασουλάςΧαράλαμπος,Καθηγητής</w:t>
      </w:r>
      <w:proofErr w:type="spellEnd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Γεωλογίας Παν/</w:t>
      </w:r>
      <w:proofErr w:type="spellStart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>μίου</w:t>
      </w:r>
      <w:proofErr w:type="spellEnd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Κρήτης, </w:t>
      </w:r>
    </w:p>
    <w:p w:rsidR="00B0343E" w:rsidRPr="00B0343E" w:rsidRDefault="00B0343E" w:rsidP="00B03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Επιστημονικός υπεύθυνος του </w:t>
      </w:r>
      <w:proofErr w:type="spellStart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>Γεωπάρκου</w:t>
      </w:r>
      <w:proofErr w:type="spellEnd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Ψηλορείτη, Συντονιστής του </w:t>
      </w:r>
    </w:p>
    <w:p w:rsidR="00B0343E" w:rsidRPr="00B0343E" w:rsidRDefault="00B0343E" w:rsidP="00B03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Ελληνικού Φόρουμ </w:t>
      </w:r>
      <w:proofErr w:type="spellStart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>Γεωπάρκων</w:t>
      </w:r>
      <w:proofErr w:type="spellEnd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UNESCO</w:t>
      </w:r>
    </w:p>
    <w:p w:rsidR="00B0343E" w:rsidRPr="00B0343E" w:rsidRDefault="00B0343E" w:rsidP="00B03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19:15-19:45 "Διαχείριση Κρίσεων στην Σχολική Κοινότητα", </w:t>
      </w:r>
    </w:p>
    <w:p w:rsidR="00B0343E" w:rsidRPr="00B0343E" w:rsidRDefault="00B0343E" w:rsidP="00B03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spellStart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>Αθανασιάδου</w:t>
      </w:r>
      <w:proofErr w:type="spellEnd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Χριστίνα, Αναπληρώτρια </w:t>
      </w:r>
    </w:p>
    <w:p w:rsidR="00B0343E" w:rsidRPr="00B0343E" w:rsidRDefault="00B0343E" w:rsidP="00B03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Καθηγήτρια Συμβουλευτικής </w:t>
      </w:r>
    </w:p>
    <w:p w:rsidR="00B0343E" w:rsidRPr="00B0343E" w:rsidRDefault="00B0343E" w:rsidP="00B03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Ψυχολογίας στο Τμήμα Ψυχολογίας του ΑΠΘ </w:t>
      </w:r>
    </w:p>
    <w:p w:rsidR="00B0343E" w:rsidRPr="00B0343E" w:rsidRDefault="00B0343E" w:rsidP="00B03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>19:45 -20:15 Βιωματική Άσκηση : Το δέντρο της Ζωής</w:t>
      </w:r>
    </w:p>
    <w:p w:rsidR="00B0343E" w:rsidRPr="00B0343E" w:rsidRDefault="00B0343E" w:rsidP="00B03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spellStart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>Τριλίβα</w:t>
      </w:r>
      <w:proofErr w:type="spellEnd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Σοφία, Καθηγήτρια Κλινικής Ψυχολογίας, Τμήμα Ψυχολογίας, Παν/</w:t>
      </w:r>
      <w:proofErr w:type="spellStart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>μίου</w:t>
      </w:r>
      <w:proofErr w:type="spellEnd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Κρήτης</w:t>
      </w:r>
    </w:p>
    <w:p w:rsidR="00B0343E" w:rsidRPr="00B0343E" w:rsidRDefault="00B0343E" w:rsidP="00B03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>20.15 -20.30 Συζήτηση-Ερωτήσεις</w:t>
      </w:r>
    </w:p>
    <w:p w:rsidR="00B0343E" w:rsidRPr="00B0343E" w:rsidRDefault="00B0343E" w:rsidP="00B03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Η </w:t>
      </w:r>
      <w:proofErr w:type="spellStart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>τηλε</w:t>
      </w:r>
      <w:proofErr w:type="spellEnd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-ημερίδα θα υλοποιηθεί μέσω πλατφόρμας σύγχρονης εξ αποστάσεως εκπαίδευσης </w:t>
      </w:r>
      <w:proofErr w:type="spellStart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>webex</w:t>
      </w:r>
      <w:proofErr w:type="spellEnd"/>
      <w:r w:rsidRPr="00B034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και θα αποσταλεί ο σχετικός σύνδεσμος δύο μέρες πριν, με τον οποίο θα εισέλθουν οι συμμετέχοντες στην πλατφόρμα.</w:t>
      </w:r>
    </w:p>
    <w:p w:rsidR="00B0343E" w:rsidRPr="00B0343E" w:rsidRDefault="00B0343E" w:rsidP="00B034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43E" w:rsidRPr="00B0343E" w:rsidRDefault="00B0343E" w:rsidP="00B034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43E">
        <w:rPr>
          <w:rFonts w:ascii="Times New Roman" w:hAnsi="Times New Roman" w:cs="Times New Roman"/>
          <w:bCs/>
          <w:sz w:val="24"/>
          <w:szCs w:val="24"/>
        </w:rPr>
        <w:t xml:space="preserve">Η δράση πραγματοποιείται </w:t>
      </w:r>
      <w:r w:rsidRPr="00B0343E">
        <w:rPr>
          <w:rStyle w:val="a4"/>
          <w:rFonts w:ascii="Times New Roman" w:hAnsi="Times New Roman" w:cs="Times New Roman"/>
          <w:b w:val="0"/>
          <w:sz w:val="24"/>
          <w:szCs w:val="24"/>
        </w:rPr>
        <w:t>στο πλαίσιο της Πράξης «ΚΕΝΤΡΑ ΠΕΡΙΒΑΛΛΟΝΤΙΚΗΣ ΕΚΠΑΙΔΕΥΣΗΣ (ΚΠΕ)-ΠΕΡΙΒΑΛΛΟΝΤΙΚΗ ΕΚΠΑΙΔΕΥΣΗ» υλοποιείται μέσω του Επιχειρησιακού Προγράμματος «ΑΝΑΠΤΥΞΗ ΑΝΘΡΩΠΙΝΟΥ ΔΥΝΑΜΙΚΟΥ, ΕΚΠΑΙΔΕΥΣΗ ΚΑΙ ΔΙΑ ΒΙΟΥ ΜΑΘΗΣΗ» με τη συγχρηματοδότηση της Ελλάδας και της Ευρωπαϊκής Ένωσης.</w:t>
      </w:r>
    </w:p>
    <w:p w:rsidR="00B0343E" w:rsidRPr="00B0343E" w:rsidRDefault="00B0343E" w:rsidP="00B03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343E" w:rsidRPr="00B0343E" w:rsidRDefault="00B0343E" w:rsidP="00B0343E">
      <w:pPr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B0343E" w:rsidRPr="00B0343E" w:rsidRDefault="00753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3150870</wp:posOffset>
            </wp:positionH>
            <wp:positionV relativeFrom="paragraph">
              <wp:posOffset>158115</wp:posOffset>
            </wp:positionV>
            <wp:extent cx="2305050" cy="1073785"/>
            <wp:effectExtent l="19050" t="0" r="0" b="0"/>
            <wp:wrapTight wrapText="bothSides">
              <wp:wrapPolygon edited="0">
                <wp:start x="-179" y="0"/>
                <wp:lineTo x="-179" y="21076"/>
                <wp:lineTo x="21600" y="21076"/>
                <wp:lineTo x="21600" y="0"/>
                <wp:lineTo x="-179" y="0"/>
              </wp:wrapPolygon>
            </wp:wrapTight>
            <wp:docPr id="4" name="Εικόνα 5" descr="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Εικόνα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0343E" w:rsidRPr="00B0343E" w:rsidSect="006630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343E"/>
    <w:rsid w:val="00663019"/>
    <w:rsid w:val="00724507"/>
    <w:rsid w:val="00753C2A"/>
    <w:rsid w:val="00A9557C"/>
    <w:rsid w:val="00B0343E"/>
    <w:rsid w:val="00B71607"/>
    <w:rsid w:val="00DC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0343E"/>
    <w:rPr>
      <w:color w:val="0000FF"/>
      <w:u w:val="single"/>
    </w:rPr>
  </w:style>
  <w:style w:type="paragraph" w:styleId="a3">
    <w:name w:val="header"/>
    <w:basedOn w:val="a"/>
    <w:link w:val="Char"/>
    <w:rsid w:val="00B0343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Κεφαλίδα Char"/>
    <w:basedOn w:val="a0"/>
    <w:link w:val="a3"/>
    <w:rsid w:val="00B0343E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B0343E"/>
    <w:rPr>
      <w:b/>
      <w:bCs/>
    </w:rPr>
  </w:style>
  <w:style w:type="paragraph" w:styleId="a5">
    <w:name w:val="Balloon Text"/>
    <w:basedOn w:val="a"/>
    <w:link w:val="Char0"/>
    <w:uiPriority w:val="99"/>
    <w:semiHidden/>
    <w:unhideWhenUsed/>
    <w:rsid w:val="00B0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03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1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91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3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59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00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77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46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62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forms.gle%2FRSFphFkCMYDZJxzu6%3Ffbclid%3DIwAR1JyUpiP4jDnFgtLQ7gPHGGpdfRY22CP7KcF_oEXvR4Zg66ehLUEyidXnY&amp;h=AT0yS1_pJz-JX222zQNWeE9Y99vZ4_ltCuzAd6rLgMRo09z2AI80gNVuWZPhlG5vjz7QS4zeOop-tSKN45fApZYgM65o-hu55YVtWSPryTWtqSvdj2UeU858f30Zo_GXWOzng7S2kKMJ7s6QQmgz&amp;__tn__=-UK-R&amp;c%5b0%5d=AT07dkatCAeGXRbeVLr_WhuInIadb8Atm_wS5MJYRHBELkpGkiv0XUBN2fGRPyngl0zxFdVc1kb7Vzr4kIvd9SiXcunaRTk_3X-_ted41nRHdr1J5IbKGkZTZByjl8O4-ucRllS4tMDy7ySDAD3oV9Fug4BaRrMMVH1wu0zTsY7PkJM-Dkm9Qzm7OkU_hY_glolFLBPj0MXFD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il@kpe-anog.reth.sch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2023-04-05T08:08:00Z</dcterms:created>
  <dcterms:modified xsi:type="dcterms:W3CDTF">2023-04-05T08:27:00Z</dcterms:modified>
</cp:coreProperties>
</file>