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B6B" w:rsidRDefault="00EC5B6B"/>
    <w:tbl>
      <w:tblPr>
        <w:tblpPr w:leftFromText="180" w:rightFromText="180" w:vertAnchor="text" w:horzAnchor="margin" w:tblpX="-284" w:tblpY="-395"/>
        <w:tblW w:w="9747" w:type="dxa"/>
        <w:tblLayout w:type="fixed"/>
        <w:tblLook w:val="0000"/>
      </w:tblPr>
      <w:tblGrid>
        <w:gridCol w:w="1526"/>
        <w:gridCol w:w="3120"/>
        <w:gridCol w:w="849"/>
        <w:gridCol w:w="4252"/>
      </w:tblGrid>
      <w:tr w:rsidR="00A54391" w:rsidRPr="004F19D9" w:rsidTr="00DD44FD">
        <w:trPr>
          <w:trHeight w:val="704"/>
        </w:trPr>
        <w:tc>
          <w:tcPr>
            <w:tcW w:w="4646" w:type="dxa"/>
            <w:gridSpan w:val="2"/>
            <w:vMerge w:val="restart"/>
          </w:tcPr>
          <w:p w:rsidR="00A54391" w:rsidRPr="00FE47E7" w:rsidRDefault="00A54391" w:rsidP="00DD44FD">
            <w:pPr>
              <w:ind w:right="601"/>
              <w:jc w:val="center"/>
              <w:rPr>
                <w:sz w:val="14"/>
              </w:rPr>
            </w:pPr>
          </w:p>
          <w:p w:rsidR="00A54391" w:rsidRDefault="0002547B" w:rsidP="00DD44FD">
            <w:pPr>
              <w:ind w:right="461"/>
              <w:jc w:val="center"/>
              <w:rPr>
                <w:rFonts w:ascii="Calibri" w:hAnsi="Calibri" w:cs="Calibri"/>
                <w:b/>
                <w:sz w:val="22"/>
                <w:szCs w:val="22"/>
              </w:rPr>
            </w:pPr>
            <w:r>
              <w:rPr>
                <w:noProof/>
              </w:rPr>
              <w:drawing>
                <wp:inline distT="0" distB="0" distL="0" distR="0">
                  <wp:extent cx="447675" cy="431396"/>
                  <wp:effectExtent l="19050" t="0" r="9525" b="0"/>
                  <wp:docPr id="1" name="Εικόνα 1" descr="Εθνόσημ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θνόσημο"/>
                          <pic:cNvPicPr>
                            <a:picLocks noChangeAspect="1" noChangeArrowheads="1"/>
                          </pic:cNvPicPr>
                        </pic:nvPicPr>
                        <pic:blipFill>
                          <a:blip r:embed="rId8" cstate="print"/>
                          <a:srcRect/>
                          <a:stretch>
                            <a:fillRect/>
                          </a:stretch>
                        </pic:blipFill>
                        <pic:spPr bwMode="auto">
                          <a:xfrm>
                            <a:off x="0" y="0"/>
                            <a:ext cx="447675" cy="431396"/>
                          </a:xfrm>
                          <a:prstGeom prst="rect">
                            <a:avLst/>
                          </a:prstGeom>
                          <a:noFill/>
                          <a:ln w="9525">
                            <a:noFill/>
                            <a:miter lim="800000"/>
                            <a:headEnd/>
                            <a:tailEnd/>
                          </a:ln>
                        </pic:spPr>
                      </pic:pic>
                    </a:graphicData>
                  </a:graphic>
                </wp:inline>
              </w:drawing>
            </w:r>
          </w:p>
          <w:p w:rsidR="00A54391" w:rsidRPr="00626C1B" w:rsidRDefault="00A54391" w:rsidP="00DD44FD">
            <w:pPr>
              <w:ind w:right="461"/>
              <w:jc w:val="center"/>
              <w:rPr>
                <w:rFonts w:ascii="Calibri" w:hAnsi="Calibri" w:cs="Calibri"/>
                <w:b/>
                <w:sz w:val="10"/>
                <w:szCs w:val="22"/>
              </w:rPr>
            </w:pPr>
          </w:p>
          <w:p w:rsidR="00A54391" w:rsidRPr="004F19D9" w:rsidRDefault="00A54391" w:rsidP="00DD44FD">
            <w:pPr>
              <w:ind w:right="461"/>
              <w:jc w:val="center"/>
              <w:rPr>
                <w:rFonts w:ascii="Calibri" w:hAnsi="Calibri" w:cs="Calibri"/>
                <w:b/>
                <w:sz w:val="22"/>
                <w:szCs w:val="22"/>
              </w:rPr>
            </w:pPr>
            <w:r w:rsidRPr="004F19D9">
              <w:rPr>
                <w:rFonts w:ascii="Calibri" w:hAnsi="Calibri" w:cs="Calibri"/>
                <w:b/>
                <w:sz w:val="22"/>
                <w:szCs w:val="22"/>
              </w:rPr>
              <w:t>ΕΛΛΗΝΙΚΗ ΔΗΜΟΚΡΑΤΙΑ</w:t>
            </w:r>
          </w:p>
          <w:p w:rsidR="00A54391" w:rsidRDefault="00A54391" w:rsidP="00DD44FD">
            <w:pPr>
              <w:ind w:right="461"/>
              <w:jc w:val="center"/>
              <w:rPr>
                <w:rFonts w:ascii="Calibri" w:hAnsi="Calibri" w:cs="Calibri"/>
                <w:b/>
                <w:sz w:val="21"/>
                <w:szCs w:val="21"/>
              </w:rPr>
            </w:pPr>
            <w:r w:rsidRPr="005514AD">
              <w:rPr>
                <w:rFonts w:ascii="Calibri" w:hAnsi="Calibri" w:cs="Calibri"/>
                <w:b/>
                <w:sz w:val="21"/>
                <w:szCs w:val="21"/>
              </w:rPr>
              <w:t>ΥΠΟΥΡΓΕΙΟ ΠΑΙΔΕΙΑΣ ΚΑΙ</w:t>
            </w:r>
            <w:r>
              <w:rPr>
                <w:rFonts w:ascii="Calibri" w:hAnsi="Calibri" w:cs="Calibri"/>
                <w:b/>
                <w:sz w:val="21"/>
                <w:szCs w:val="21"/>
              </w:rPr>
              <w:t xml:space="preserve"> Θ</w:t>
            </w:r>
            <w:r w:rsidRPr="005514AD">
              <w:rPr>
                <w:rFonts w:ascii="Calibri" w:hAnsi="Calibri" w:cs="Calibri"/>
                <w:b/>
                <w:sz w:val="21"/>
                <w:szCs w:val="21"/>
              </w:rPr>
              <w:t>ΡΗΣΚΕΥΜΑΤΩΝ</w:t>
            </w:r>
          </w:p>
          <w:p w:rsidR="0018178B" w:rsidRPr="00377791" w:rsidRDefault="0018178B" w:rsidP="00DD44FD">
            <w:pPr>
              <w:ind w:right="461"/>
              <w:jc w:val="center"/>
              <w:rPr>
                <w:rFonts w:ascii="Calibri" w:hAnsi="Calibri" w:cs="Calibri"/>
                <w:b/>
                <w:sz w:val="16"/>
                <w:szCs w:val="16"/>
              </w:rPr>
            </w:pPr>
            <w:r w:rsidRPr="00377791">
              <w:rPr>
                <w:rFonts w:ascii="Calibri" w:hAnsi="Calibri" w:cs="Calibri"/>
                <w:b/>
                <w:sz w:val="16"/>
                <w:szCs w:val="16"/>
              </w:rPr>
              <w:t>-----</w:t>
            </w:r>
          </w:p>
          <w:p w:rsidR="00A54391" w:rsidRDefault="00A54391" w:rsidP="00DD44FD">
            <w:pPr>
              <w:ind w:right="461"/>
              <w:jc w:val="center"/>
              <w:rPr>
                <w:rFonts w:ascii="Calibri" w:hAnsi="Calibri" w:cs="Calibri"/>
                <w:b/>
                <w:sz w:val="22"/>
                <w:szCs w:val="22"/>
              </w:rPr>
            </w:pPr>
            <w:r w:rsidRPr="004F19D9">
              <w:rPr>
                <w:rFonts w:ascii="Calibri" w:hAnsi="Calibri" w:cs="Calibri"/>
                <w:b/>
                <w:sz w:val="22"/>
                <w:szCs w:val="22"/>
              </w:rPr>
              <w:t>ΠΕΡΙΦΕΡΕΙΑΚΗ Δ/ΝΣΗ</w:t>
            </w:r>
          </w:p>
          <w:p w:rsidR="00A54391" w:rsidRPr="004F19D9" w:rsidRDefault="00A54391" w:rsidP="00DD44FD">
            <w:pPr>
              <w:ind w:right="461"/>
              <w:jc w:val="center"/>
              <w:rPr>
                <w:rFonts w:ascii="Calibri" w:hAnsi="Calibri" w:cs="Calibri"/>
                <w:b/>
                <w:sz w:val="22"/>
                <w:szCs w:val="22"/>
              </w:rPr>
            </w:pPr>
            <w:r w:rsidRPr="004F19D9">
              <w:rPr>
                <w:rFonts w:ascii="Calibri" w:hAnsi="Calibri" w:cs="Calibri"/>
                <w:b/>
                <w:sz w:val="22"/>
                <w:szCs w:val="22"/>
              </w:rPr>
              <w:t>Α/ΘΜΙΑΣ &amp; Β/ΘΜΙΑΣ ΕΚΠ/ΣΗΣ</w:t>
            </w:r>
          </w:p>
          <w:p w:rsidR="00A54391" w:rsidRPr="004F19D9" w:rsidRDefault="00A54391" w:rsidP="00DD44FD">
            <w:pPr>
              <w:ind w:right="461"/>
              <w:jc w:val="center"/>
              <w:rPr>
                <w:rFonts w:ascii="Calibri" w:hAnsi="Calibri" w:cs="Calibri"/>
                <w:b/>
                <w:sz w:val="22"/>
                <w:szCs w:val="22"/>
              </w:rPr>
            </w:pPr>
            <w:r w:rsidRPr="004F19D9">
              <w:rPr>
                <w:rFonts w:ascii="Calibri" w:hAnsi="Calibri" w:cs="Calibri"/>
                <w:b/>
                <w:sz w:val="22"/>
                <w:szCs w:val="22"/>
              </w:rPr>
              <w:t>ΚΕΝΤΡΙΚΗΣ ΜΑΚΕΔΟΝΙΑΣ</w:t>
            </w:r>
          </w:p>
          <w:p w:rsidR="00A54391" w:rsidRPr="00377791" w:rsidRDefault="00A54391" w:rsidP="00DD44FD">
            <w:pPr>
              <w:ind w:right="461"/>
              <w:jc w:val="center"/>
              <w:rPr>
                <w:rFonts w:ascii="Calibri" w:hAnsi="Calibri" w:cs="Calibri"/>
                <w:b/>
                <w:sz w:val="16"/>
                <w:szCs w:val="16"/>
              </w:rPr>
            </w:pPr>
            <w:r w:rsidRPr="00377791">
              <w:rPr>
                <w:rFonts w:ascii="Calibri" w:hAnsi="Calibri" w:cs="Calibri"/>
                <w:b/>
                <w:sz w:val="16"/>
                <w:szCs w:val="16"/>
              </w:rPr>
              <w:t>-----</w:t>
            </w:r>
          </w:p>
          <w:p w:rsidR="00A54391" w:rsidRPr="004F19D9" w:rsidRDefault="00A54391" w:rsidP="00DD44FD">
            <w:pPr>
              <w:ind w:right="461"/>
              <w:jc w:val="center"/>
              <w:rPr>
                <w:rFonts w:ascii="Calibri" w:hAnsi="Calibri" w:cs="Calibri"/>
                <w:b/>
                <w:spacing w:val="60"/>
                <w:sz w:val="22"/>
                <w:szCs w:val="22"/>
              </w:rPr>
            </w:pPr>
            <w:r w:rsidRPr="004F19D9">
              <w:rPr>
                <w:rFonts w:ascii="Calibri" w:hAnsi="Calibri" w:cs="Calibri"/>
                <w:b/>
                <w:sz w:val="22"/>
                <w:szCs w:val="22"/>
              </w:rPr>
              <w:t xml:space="preserve">ΚΕΝΤΡΟ ΠΕΡΙΒΑΛΛΟΝΤΙΚΗΣ ΕΚΠΑΙΔΕΥΣΗΣ </w:t>
            </w:r>
            <w:r>
              <w:rPr>
                <w:rFonts w:ascii="Calibri" w:hAnsi="Calibri" w:cs="Calibri"/>
                <w:b/>
                <w:sz w:val="22"/>
                <w:szCs w:val="22"/>
              </w:rPr>
              <w:t>ΕΛΕΥΘΕΡΙΟΥ ΚΟΡΔΕΛΙΟΥ &amp; ΒΕΡΤΙΣΚΟΥ</w:t>
            </w:r>
          </w:p>
        </w:tc>
        <w:tc>
          <w:tcPr>
            <w:tcW w:w="5101" w:type="dxa"/>
            <w:gridSpan w:val="2"/>
          </w:tcPr>
          <w:p w:rsidR="00A54391" w:rsidRPr="00166062" w:rsidRDefault="00A54391" w:rsidP="00DD44FD">
            <w:pPr>
              <w:ind w:firstLine="1030"/>
              <w:rPr>
                <w:rFonts w:ascii="Calibri" w:hAnsi="Calibri" w:cs="Calibri"/>
                <w:b/>
                <w:sz w:val="18"/>
                <w:szCs w:val="22"/>
              </w:rPr>
            </w:pPr>
          </w:p>
          <w:p w:rsidR="00A54391" w:rsidRDefault="0002547B" w:rsidP="00DD44FD">
            <w:pPr>
              <w:ind w:firstLine="1030"/>
              <w:rPr>
                <w:rFonts w:ascii="Calibri" w:hAnsi="Calibri" w:cs="Calibri"/>
                <w:b/>
                <w:sz w:val="22"/>
                <w:szCs w:val="22"/>
                <w:lang w:val="en-US"/>
              </w:rPr>
            </w:pPr>
            <w:r>
              <w:rPr>
                <w:rFonts w:ascii="Calibri" w:hAnsi="Calibri" w:cs="Calibri"/>
                <w:b/>
                <w:noProof/>
                <w:sz w:val="22"/>
                <w:szCs w:val="22"/>
              </w:rPr>
              <w:drawing>
                <wp:inline distT="0" distB="0" distL="0" distR="0">
                  <wp:extent cx="1047750" cy="1228725"/>
                  <wp:effectExtent l="19050" t="0" r="0" b="0"/>
                  <wp:docPr id="2" name="Εικόνα 2" descr="LOGO_NEW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NEW 2012"/>
                          <pic:cNvPicPr>
                            <a:picLocks noChangeAspect="1" noChangeArrowheads="1"/>
                          </pic:cNvPicPr>
                        </pic:nvPicPr>
                        <pic:blipFill>
                          <a:blip r:embed="rId9" cstate="print"/>
                          <a:srcRect/>
                          <a:stretch>
                            <a:fillRect/>
                          </a:stretch>
                        </pic:blipFill>
                        <pic:spPr bwMode="auto">
                          <a:xfrm>
                            <a:off x="0" y="0"/>
                            <a:ext cx="1047750" cy="1228725"/>
                          </a:xfrm>
                          <a:prstGeom prst="rect">
                            <a:avLst/>
                          </a:prstGeom>
                          <a:noFill/>
                          <a:ln w="9525">
                            <a:noFill/>
                            <a:miter lim="800000"/>
                            <a:headEnd/>
                            <a:tailEnd/>
                          </a:ln>
                        </pic:spPr>
                      </pic:pic>
                    </a:graphicData>
                  </a:graphic>
                </wp:inline>
              </w:drawing>
            </w:r>
          </w:p>
          <w:p w:rsidR="00A54391" w:rsidRPr="00FE47E7" w:rsidRDefault="00A54391" w:rsidP="00DD44FD">
            <w:pPr>
              <w:ind w:firstLine="1030"/>
              <w:rPr>
                <w:rFonts w:ascii="Calibri" w:hAnsi="Calibri" w:cs="Calibri"/>
                <w:b/>
                <w:sz w:val="22"/>
                <w:szCs w:val="22"/>
              </w:rPr>
            </w:pPr>
            <w:r w:rsidRPr="00A54391">
              <w:rPr>
                <w:rFonts w:ascii="Calibri" w:hAnsi="Calibri" w:cs="Calibri"/>
                <w:b/>
                <w:sz w:val="22"/>
                <w:szCs w:val="22"/>
              </w:rPr>
              <w:t>Θεσσαλονίκη,</w:t>
            </w:r>
            <w:r w:rsidR="00DD44FD">
              <w:rPr>
                <w:rFonts w:ascii="Calibri" w:hAnsi="Calibri" w:cs="Calibri"/>
                <w:b/>
                <w:sz w:val="22"/>
                <w:szCs w:val="22"/>
              </w:rPr>
              <w:t xml:space="preserve"> 3</w:t>
            </w:r>
            <w:r w:rsidRPr="00FE47E7">
              <w:rPr>
                <w:rFonts w:ascii="Calibri" w:hAnsi="Calibri" w:cs="Calibri"/>
                <w:b/>
                <w:sz w:val="22"/>
                <w:szCs w:val="22"/>
              </w:rPr>
              <w:t>/</w:t>
            </w:r>
            <w:r w:rsidR="00DD44FD">
              <w:rPr>
                <w:rFonts w:ascii="Calibri" w:hAnsi="Calibri" w:cs="Calibri"/>
                <w:b/>
                <w:sz w:val="22"/>
                <w:szCs w:val="22"/>
              </w:rPr>
              <w:t>2</w:t>
            </w:r>
            <w:r w:rsidRPr="00FE47E7">
              <w:rPr>
                <w:rFonts w:ascii="Calibri" w:hAnsi="Calibri" w:cs="Calibri"/>
                <w:b/>
                <w:sz w:val="22"/>
                <w:szCs w:val="22"/>
              </w:rPr>
              <w:t>/20</w:t>
            </w:r>
            <w:r w:rsidR="00AC4AD1">
              <w:rPr>
                <w:rFonts w:ascii="Calibri" w:hAnsi="Calibri" w:cs="Calibri"/>
                <w:b/>
                <w:sz w:val="22"/>
                <w:szCs w:val="22"/>
              </w:rPr>
              <w:t>23</w:t>
            </w:r>
          </w:p>
          <w:p w:rsidR="00A54391" w:rsidRPr="0041120D" w:rsidRDefault="00457422" w:rsidP="00DD44FD">
            <w:pPr>
              <w:ind w:firstLine="1030"/>
              <w:rPr>
                <w:rFonts w:ascii="Calibri" w:hAnsi="Calibri" w:cs="Calibri"/>
                <w:b/>
                <w:sz w:val="22"/>
                <w:szCs w:val="22"/>
              </w:rPr>
            </w:pPr>
            <w:r>
              <w:rPr>
                <w:rFonts w:ascii="Calibri" w:hAnsi="Calibri" w:cs="Calibri"/>
                <w:b/>
                <w:sz w:val="22"/>
                <w:szCs w:val="22"/>
              </w:rPr>
              <w:t xml:space="preserve">Αριθμ. </w:t>
            </w:r>
            <w:proofErr w:type="spellStart"/>
            <w:r>
              <w:rPr>
                <w:rFonts w:ascii="Calibri" w:hAnsi="Calibri" w:cs="Calibri"/>
                <w:b/>
                <w:sz w:val="22"/>
                <w:szCs w:val="22"/>
              </w:rPr>
              <w:t>Πρωτ</w:t>
            </w:r>
            <w:proofErr w:type="spellEnd"/>
            <w:r>
              <w:rPr>
                <w:rFonts w:ascii="Calibri" w:hAnsi="Calibri" w:cs="Calibri"/>
                <w:b/>
                <w:sz w:val="22"/>
                <w:szCs w:val="22"/>
              </w:rPr>
              <w:t xml:space="preserve">.: </w:t>
            </w:r>
            <w:r w:rsidR="00DD44FD">
              <w:rPr>
                <w:rFonts w:ascii="Calibri" w:hAnsi="Calibri" w:cs="Calibri"/>
                <w:b/>
                <w:sz w:val="22"/>
                <w:szCs w:val="22"/>
              </w:rPr>
              <w:t>18</w:t>
            </w:r>
          </w:p>
        </w:tc>
      </w:tr>
      <w:tr w:rsidR="00A54391" w:rsidRPr="004F19D9" w:rsidTr="00DD44FD">
        <w:trPr>
          <w:trHeight w:val="816"/>
        </w:trPr>
        <w:tc>
          <w:tcPr>
            <w:tcW w:w="4646" w:type="dxa"/>
            <w:gridSpan w:val="2"/>
            <w:vMerge/>
          </w:tcPr>
          <w:p w:rsidR="00A54391" w:rsidRPr="004F19D9" w:rsidRDefault="00A54391" w:rsidP="00DD44FD">
            <w:pPr>
              <w:jc w:val="both"/>
              <w:rPr>
                <w:rFonts w:ascii="Calibri" w:hAnsi="Calibri" w:cs="Calibri"/>
                <w:b/>
                <w:noProof/>
                <w:sz w:val="22"/>
                <w:szCs w:val="22"/>
              </w:rPr>
            </w:pPr>
          </w:p>
        </w:tc>
        <w:tc>
          <w:tcPr>
            <w:tcW w:w="849" w:type="dxa"/>
            <w:vMerge w:val="restart"/>
          </w:tcPr>
          <w:p w:rsidR="00A54391" w:rsidRPr="004F19D9" w:rsidRDefault="00A54391" w:rsidP="00DD44FD">
            <w:pPr>
              <w:ind w:right="-108"/>
              <w:rPr>
                <w:rFonts w:ascii="Calibri" w:hAnsi="Calibri" w:cs="Calibri"/>
                <w:b/>
                <w:sz w:val="22"/>
                <w:szCs w:val="22"/>
              </w:rPr>
            </w:pPr>
          </w:p>
          <w:p w:rsidR="00B31742" w:rsidRPr="004F19D9" w:rsidRDefault="00A54391" w:rsidP="00DD44FD">
            <w:pPr>
              <w:ind w:left="32" w:right="-108"/>
              <w:rPr>
                <w:rFonts w:ascii="Calibri" w:hAnsi="Calibri" w:cs="Calibri"/>
                <w:b/>
                <w:sz w:val="22"/>
                <w:szCs w:val="22"/>
              </w:rPr>
            </w:pPr>
            <w:r w:rsidRPr="004F19D9">
              <w:rPr>
                <w:rFonts w:ascii="Calibri" w:hAnsi="Calibri" w:cs="Calibri"/>
                <w:b/>
                <w:sz w:val="22"/>
                <w:szCs w:val="22"/>
              </w:rPr>
              <w:t>Προς:</w:t>
            </w:r>
            <w:r w:rsidRPr="00A54391">
              <w:rPr>
                <w:rFonts w:ascii="Calibri" w:hAnsi="Calibri" w:cs="Calibri"/>
                <w:b/>
                <w:sz w:val="22"/>
                <w:szCs w:val="22"/>
              </w:rPr>
              <w:t xml:space="preserve"> </w:t>
            </w:r>
          </w:p>
        </w:tc>
        <w:tc>
          <w:tcPr>
            <w:tcW w:w="4252" w:type="dxa"/>
            <w:vMerge w:val="restart"/>
          </w:tcPr>
          <w:p w:rsidR="00ED65C3" w:rsidRDefault="00ED65C3" w:rsidP="00DD44FD">
            <w:pPr>
              <w:ind w:left="-108"/>
              <w:rPr>
                <w:rFonts w:ascii="Calibri" w:hAnsi="Calibri"/>
                <w:sz w:val="22"/>
                <w:szCs w:val="22"/>
              </w:rPr>
            </w:pPr>
          </w:p>
          <w:p w:rsidR="00B11259" w:rsidRDefault="00457422" w:rsidP="00DD44FD">
            <w:pPr>
              <w:rPr>
                <w:rFonts w:asciiTheme="minorHAnsi" w:hAnsiTheme="minorHAnsi" w:cstheme="minorHAnsi"/>
                <w:sz w:val="22"/>
                <w:szCs w:val="22"/>
              </w:rPr>
            </w:pPr>
            <w:r w:rsidRPr="004C7311">
              <w:rPr>
                <w:rFonts w:asciiTheme="minorHAnsi" w:hAnsiTheme="minorHAnsi" w:cstheme="minorHAnsi"/>
                <w:sz w:val="22"/>
                <w:szCs w:val="22"/>
              </w:rPr>
              <w:t xml:space="preserve">Σχολικές μονάδες </w:t>
            </w:r>
            <w:r w:rsidR="00634543" w:rsidRPr="004C7311">
              <w:rPr>
                <w:rFonts w:asciiTheme="minorHAnsi" w:hAnsiTheme="minorHAnsi" w:cstheme="minorHAnsi"/>
                <w:sz w:val="22"/>
                <w:szCs w:val="22"/>
              </w:rPr>
              <w:t xml:space="preserve">του </w:t>
            </w:r>
            <w:r w:rsidRPr="004C7311">
              <w:rPr>
                <w:rFonts w:asciiTheme="minorHAnsi" w:hAnsiTheme="minorHAnsi" w:cstheme="minorHAnsi"/>
                <w:sz w:val="22"/>
                <w:szCs w:val="22"/>
              </w:rPr>
              <w:t xml:space="preserve">Πίνακα </w:t>
            </w:r>
            <w:r w:rsidR="004C7311" w:rsidRPr="004C7311">
              <w:rPr>
                <w:rFonts w:asciiTheme="minorHAnsi" w:hAnsiTheme="minorHAnsi" w:cstheme="minorHAnsi"/>
                <w:sz w:val="22"/>
                <w:szCs w:val="22"/>
              </w:rPr>
              <w:t xml:space="preserve">1 &amp; 2 </w:t>
            </w:r>
          </w:p>
          <w:p w:rsidR="00D1102D" w:rsidRDefault="00457422" w:rsidP="00DD44FD">
            <w:pPr>
              <w:rPr>
                <w:rFonts w:asciiTheme="minorHAnsi" w:hAnsiTheme="minorHAnsi" w:cstheme="minorHAnsi"/>
                <w:sz w:val="22"/>
                <w:szCs w:val="22"/>
              </w:rPr>
            </w:pPr>
            <w:r w:rsidRPr="00B11259">
              <w:rPr>
                <w:rFonts w:asciiTheme="minorHAnsi" w:hAnsiTheme="minorHAnsi" w:cstheme="minorHAnsi"/>
                <w:b/>
                <w:sz w:val="22"/>
                <w:szCs w:val="22"/>
              </w:rPr>
              <w:t>δια των Υπευθύνων Π</w:t>
            </w:r>
            <w:r w:rsidR="00D1102D" w:rsidRPr="00B11259">
              <w:rPr>
                <w:rFonts w:asciiTheme="minorHAnsi" w:hAnsiTheme="minorHAnsi" w:cstheme="minorHAnsi"/>
                <w:b/>
                <w:sz w:val="22"/>
                <w:szCs w:val="22"/>
              </w:rPr>
              <w:t>Ε/ΣΔ</w:t>
            </w:r>
            <w:r w:rsidR="00634543" w:rsidRPr="004C7311">
              <w:rPr>
                <w:rFonts w:asciiTheme="minorHAnsi" w:hAnsiTheme="minorHAnsi" w:cstheme="minorHAnsi"/>
                <w:sz w:val="22"/>
                <w:szCs w:val="22"/>
              </w:rPr>
              <w:t xml:space="preserve"> </w:t>
            </w:r>
            <w:r w:rsidRPr="004C7311">
              <w:rPr>
                <w:rFonts w:asciiTheme="minorHAnsi" w:hAnsiTheme="minorHAnsi" w:cstheme="minorHAnsi"/>
                <w:sz w:val="22"/>
                <w:szCs w:val="22"/>
              </w:rPr>
              <w:t xml:space="preserve">των </w:t>
            </w:r>
          </w:p>
          <w:p w:rsidR="00DD44FD" w:rsidRDefault="00457422" w:rsidP="00DD44FD">
            <w:pPr>
              <w:rPr>
                <w:rFonts w:asciiTheme="minorHAnsi" w:hAnsiTheme="minorHAnsi" w:cstheme="minorHAnsi"/>
                <w:sz w:val="22"/>
                <w:szCs w:val="22"/>
              </w:rPr>
            </w:pPr>
            <w:r w:rsidRPr="004C7311">
              <w:rPr>
                <w:rFonts w:asciiTheme="minorHAnsi" w:hAnsiTheme="minorHAnsi" w:cstheme="minorHAnsi"/>
                <w:sz w:val="22"/>
                <w:szCs w:val="22"/>
              </w:rPr>
              <w:t>Δ</w:t>
            </w:r>
            <w:r w:rsidR="00D1102D">
              <w:rPr>
                <w:rFonts w:asciiTheme="minorHAnsi" w:hAnsiTheme="minorHAnsi" w:cstheme="minorHAnsi"/>
                <w:sz w:val="22"/>
                <w:szCs w:val="22"/>
              </w:rPr>
              <w:t>ΔΕ:</w:t>
            </w:r>
            <w:r w:rsidR="00312677" w:rsidRPr="004C7311">
              <w:rPr>
                <w:rFonts w:asciiTheme="minorHAnsi" w:hAnsiTheme="minorHAnsi" w:cstheme="minorHAnsi"/>
                <w:color w:val="000000"/>
                <w:sz w:val="22"/>
                <w:szCs w:val="22"/>
              </w:rPr>
              <w:t xml:space="preserve"> Ανατ. Θεσ</w:t>
            </w:r>
            <w:r w:rsidR="003A2CC0">
              <w:rPr>
                <w:rFonts w:asciiTheme="minorHAnsi" w:hAnsiTheme="minorHAnsi" w:cstheme="minorHAnsi"/>
                <w:color w:val="000000"/>
                <w:sz w:val="22"/>
                <w:szCs w:val="22"/>
              </w:rPr>
              <w:t>σαλο</w:t>
            </w:r>
            <w:r w:rsidR="00312677" w:rsidRPr="004C7311">
              <w:rPr>
                <w:rFonts w:asciiTheme="minorHAnsi" w:hAnsiTheme="minorHAnsi" w:cstheme="minorHAnsi"/>
                <w:color w:val="000000"/>
                <w:sz w:val="22"/>
                <w:szCs w:val="22"/>
              </w:rPr>
              <w:t>νίκης</w:t>
            </w:r>
            <w:r w:rsidRPr="004C7311">
              <w:rPr>
                <w:rFonts w:asciiTheme="minorHAnsi" w:hAnsiTheme="minorHAnsi" w:cstheme="minorHAnsi"/>
                <w:color w:val="000000"/>
                <w:sz w:val="22"/>
                <w:szCs w:val="22"/>
              </w:rPr>
              <w:t xml:space="preserve">, </w:t>
            </w:r>
            <w:proofErr w:type="spellStart"/>
            <w:r w:rsidR="00312677" w:rsidRPr="004C7311">
              <w:rPr>
                <w:rFonts w:asciiTheme="minorHAnsi" w:hAnsiTheme="minorHAnsi" w:cstheme="minorHAnsi"/>
                <w:color w:val="000000"/>
                <w:sz w:val="22"/>
                <w:szCs w:val="22"/>
              </w:rPr>
              <w:t>Δυτ</w:t>
            </w:r>
            <w:proofErr w:type="spellEnd"/>
            <w:r w:rsidR="00312677" w:rsidRPr="004C7311">
              <w:rPr>
                <w:rFonts w:asciiTheme="minorHAnsi" w:hAnsiTheme="minorHAnsi" w:cstheme="minorHAnsi"/>
                <w:color w:val="000000"/>
                <w:sz w:val="22"/>
                <w:szCs w:val="22"/>
              </w:rPr>
              <w:t>. Θεσ</w:t>
            </w:r>
            <w:r w:rsidR="00C84BCA">
              <w:rPr>
                <w:rFonts w:asciiTheme="minorHAnsi" w:hAnsiTheme="minorHAnsi" w:cstheme="minorHAnsi"/>
                <w:color w:val="000000"/>
                <w:sz w:val="22"/>
                <w:szCs w:val="22"/>
              </w:rPr>
              <w:t>σαλο</w:t>
            </w:r>
            <w:r w:rsidR="00312677" w:rsidRPr="004C7311">
              <w:rPr>
                <w:rFonts w:asciiTheme="minorHAnsi" w:hAnsiTheme="minorHAnsi" w:cstheme="minorHAnsi"/>
                <w:color w:val="000000"/>
                <w:sz w:val="22"/>
                <w:szCs w:val="22"/>
              </w:rPr>
              <w:t>νίκης</w:t>
            </w:r>
            <w:r w:rsidRPr="004C7311">
              <w:rPr>
                <w:rFonts w:asciiTheme="minorHAnsi" w:hAnsiTheme="minorHAnsi" w:cstheme="minorHAnsi"/>
                <w:color w:val="000000"/>
                <w:sz w:val="22"/>
                <w:szCs w:val="22"/>
              </w:rPr>
              <w:t xml:space="preserve">, </w:t>
            </w:r>
            <w:r w:rsidRPr="004C7311">
              <w:rPr>
                <w:rFonts w:asciiTheme="minorHAnsi" w:hAnsiTheme="minorHAnsi" w:cstheme="minorHAnsi"/>
                <w:sz w:val="22"/>
                <w:szCs w:val="22"/>
              </w:rPr>
              <w:t>Σερρών,</w:t>
            </w:r>
            <w:r w:rsidR="00AC4AD1">
              <w:rPr>
                <w:rFonts w:asciiTheme="minorHAnsi" w:hAnsiTheme="minorHAnsi" w:cstheme="minorHAnsi"/>
                <w:sz w:val="22"/>
                <w:szCs w:val="22"/>
              </w:rPr>
              <w:t xml:space="preserve"> Φθιώτιδας, </w:t>
            </w:r>
          </w:p>
          <w:p w:rsidR="00AC4AD1" w:rsidRPr="004C7311" w:rsidRDefault="00AC4AD1" w:rsidP="00DD44FD">
            <w:pPr>
              <w:rPr>
                <w:rFonts w:asciiTheme="minorHAnsi" w:hAnsiTheme="minorHAnsi" w:cstheme="minorHAnsi"/>
                <w:sz w:val="22"/>
                <w:szCs w:val="22"/>
              </w:rPr>
            </w:pPr>
            <w:r>
              <w:rPr>
                <w:rFonts w:asciiTheme="minorHAnsi" w:hAnsiTheme="minorHAnsi" w:cstheme="minorHAnsi"/>
                <w:sz w:val="22"/>
                <w:szCs w:val="22"/>
              </w:rPr>
              <w:t>Αχαΐας, Ημαθίας.</w:t>
            </w:r>
          </w:p>
          <w:p w:rsidR="00AD63B7" w:rsidRDefault="00457422" w:rsidP="00DD44FD">
            <w:pPr>
              <w:rPr>
                <w:rFonts w:asciiTheme="minorHAnsi" w:hAnsiTheme="minorHAnsi" w:cstheme="minorHAnsi"/>
                <w:color w:val="000000"/>
                <w:sz w:val="22"/>
                <w:szCs w:val="22"/>
              </w:rPr>
            </w:pPr>
            <w:r w:rsidRPr="004C7311">
              <w:rPr>
                <w:rFonts w:asciiTheme="minorHAnsi" w:hAnsiTheme="minorHAnsi" w:cstheme="minorHAnsi"/>
                <w:sz w:val="22"/>
                <w:szCs w:val="22"/>
              </w:rPr>
              <w:t>Δ</w:t>
            </w:r>
            <w:r w:rsidR="00D1102D">
              <w:rPr>
                <w:rFonts w:asciiTheme="minorHAnsi" w:hAnsiTheme="minorHAnsi" w:cstheme="minorHAnsi"/>
                <w:sz w:val="22"/>
                <w:szCs w:val="22"/>
              </w:rPr>
              <w:t>ΠΕ</w:t>
            </w:r>
            <w:r w:rsidRPr="004C7311">
              <w:rPr>
                <w:rFonts w:asciiTheme="minorHAnsi" w:hAnsiTheme="minorHAnsi" w:cstheme="minorHAnsi"/>
                <w:sz w:val="22"/>
                <w:szCs w:val="22"/>
              </w:rPr>
              <w:t>:</w:t>
            </w:r>
            <w:r w:rsidR="00FC597A" w:rsidRPr="004C7311">
              <w:rPr>
                <w:rFonts w:asciiTheme="minorHAnsi" w:hAnsiTheme="minorHAnsi" w:cstheme="minorHAnsi"/>
                <w:sz w:val="22"/>
                <w:szCs w:val="22"/>
              </w:rPr>
              <w:t xml:space="preserve"> </w:t>
            </w:r>
            <w:r w:rsidR="00FC597A" w:rsidRPr="004C7311">
              <w:rPr>
                <w:rFonts w:asciiTheme="minorHAnsi" w:hAnsiTheme="minorHAnsi" w:cstheme="minorHAnsi"/>
                <w:color w:val="000000"/>
                <w:sz w:val="22"/>
                <w:szCs w:val="22"/>
              </w:rPr>
              <w:t>Ανατ. Θεσ</w:t>
            </w:r>
            <w:r w:rsidR="00C84BCA">
              <w:rPr>
                <w:rFonts w:asciiTheme="minorHAnsi" w:hAnsiTheme="minorHAnsi" w:cstheme="minorHAnsi"/>
                <w:color w:val="000000"/>
                <w:sz w:val="22"/>
                <w:szCs w:val="22"/>
              </w:rPr>
              <w:t>σαλο</w:t>
            </w:r>
            <w:r w:rsidR="00FC597A" w:rsidRPr="004C7311">
              <w:rPr>
                <w:rFonts w:asciiTheme="minorHAnsi" w:hAnsiTheme="minorHAnsi" w:cstheme="minorHAnsi"/>
                <w:color w:val="000000"/>
                <w:sz w:val="22"/>
                <w:szCs w:val="22"/>
              </w:rPr>
              <w:t>νίκης</w:t>
            </w:r>
            <w:r w:rsidRPr="004C7311">
              <w:rPr>
                <w:rFonts w:asciiTheme="minorHAnsi" w:hAnsiTheme="minorHAnsi" w:cstheme="minorHAnsi"/>
                <w:color w:val="000000"/>
                <w:sz w:val="22"/>
                <w:szCs w:val="22"/>
              </w:rPr>
              <w:t xml:space="preserve">, </w:t>
            </w:r>
            <w:proofErr w:type="spellStart"/>
            <w:r w:rsidR="00FC597A" w:rsidRPr="004C7311">
              <w:rPr>
                <w:rFonts w:asciiTheme="minorHAnsi" w:hAnsiTheme="minorHAnsi" w:cstheme="minorHAnsi"/>
                <w:color w:val="000000"/>
                <w:sz w:val="22"/>
                <w:szCs w:val="22"/>
              </w:rPr>
              <w:t>Δυτ</w:t>
            </w:r>
            <w:proofErr w:type="spellEnd"/>
            <w:r w:rsidR="00FC597A" w:rsidRPr="004C7311">
              <w:rPr>
                <w:rFonts w:asciiTheme="minorHAnsi" w:hAnsiTheme="minorHAnsi" w:cstheme="minorHAnsi"/>
                <w:color w:val="000000"/>
                <w:sz w:val="22"/>
                <w:szCs w:val="22"/>
              </w:rPr>
              <w:t>. Θεσ</w:t>
            </w:r>
            <w:r w:rsidR="00C84BCA">
              <w:rPr>
                <w:rFonts w:asciiTheme="minorHAnsi" w:hAnsiTheme="minorHAnsi" w:cstheme="minorHAnsi"/>
                <w:color w:val="000000"/>
                <w:sz w:val="22"/>
                <w:szCs w:val="22"/>
              </w:rPr>
              <w:t>σαλο</w:t>
            </w:r>
            <w:r w:rsidR="00FC597A" w:rsidRPr="004C7311">
              <w:rPr>
                <w:rFonts w:asciiTheme="minorHAnsi" w:hAnsiTheme="minorHAnsi" w:cstheme="minorHAnsi"/>
                <w:color w:val="000000"/>
                <w:sz w:val="22"/>
                <w:szCs w:val="22"/>
              </w:rPr>
              <w:t>νίκης</w:t>
            </w:r>
            <w:r w:rsidRPr="004C7311">
              <w:rPr>
                <w:rFonts w:asciiTheme="minorHAnsi" w:hAnsiTheme="minorHAnsi" w:cstheme="minorHAnsi"/>
                <w:color w:val="000000"/>
                <w:sz w:val="22"/>
                <w:szCs w:val="22"/>
              </w:rPr>
              <w:t xml:space="preserve">, </w:t>
            </w:r>
            <w:r w:rsidR="00AC4AD1">
              <w:rPr>
                <w:rFonts w:asciiTheme="minorHAnsi" w:hAnsiTheme="minorHAnsi" w:cstheme="minorHAnsi"/>
                <w:color w:val="000000"/>
                <w:sz w:val="22"/>
                <w:szCs w:val="22"/>
              </w:rPr>
              <w:t>Κιλκίς,  Ιωαννίνων</w:t>
            </w:r>
          </w:p>
          <w:p w:rsidR="006F02CB" w:rsidRDefault="00AD63B7" w:rsidP="00DD44FD">
            <w:pPr>
              <w:pStyle w:val="a7"/>
              <w:ind w:left="0"/>
              <w:rPr>
                <w:rFonts w:ascii="Calibri" w:hAnsi="Calibri"/>
                <w:sz w:val="22"/>
                <w:szCs w:val="22"/>
              </w:rPr>
            </w:pPr>
            <w:r w:rsidRPr="00AD63B7">
              <w:rPr>
                <w:rFonts w:ascii="Calibri" w:hAnsi="Calibri"/>
                <w:b/>
                <w:sz w:val="22"/>
                <w:szCs w:val="22"/>
              </w:rPr>
              <w:t>ΚΟΙΝ.:</w:t>
            </w:r>
            <w:r>
              <w:rPr>
                <w:rFonts w:ascii="Calibri" w:hAnsi="Calibri"/>
                <w:sz w:val="22"/>
                <w:szCs w:val="22"/>
              </w:rPr>
              <w:t xml:space="preserve"> </w:t>
            </w:r>
          </w:p>
          <w:p w:rsidR="004E793D" w:rsidRPr="001E4787" w:rsidRDefault="004E793D" w:rsidP="00DD44FD">
            <w:pPr>
              <w:rPr>
                <w:rFonts w:ascii="Calibri" w:hAnsi="Calibri"/>
                <w:sz w:val="22"/>
                <w:szCs w:val="22"/>
              </w:rPr>
            </w:pPr>
            <w:r w:rsidRPr="001E4787">
              <w:rPr>
                <w:rFonts w:ascii="Calibri" w:hAnsi="Calibri"/>
                <w:sz w:val="22"/>
                <w:szCs w:val="22"/>
              </w:rPr>
              <w:t>ΠΕΚΕΣ ΚΕΝ. ΜΑΚΕΔΟΝΙΑΣ</w:t>
            </w:r>
          </w:p>
          <w:p w:rsidR="009B3659" w:rsidRPr="008C155E" w:rsidRDefault="00B11259" w:rsidP="00DD44FD">
            <w:pPr>
              <w:pStyle w:val="a7"/>
              <w:ind w:left="0"/>
              <w:rPr>
                <w:rFonts w:ascii="Calibri" w:hAnsi="Calibri"/>
                <w:sz w:val="22"/>
                <w:szCs w:val="22"/>
              </w:rPr>
            </w:pPr>
            <w:r>
              <w:rPr>
                <w:rFonts w:ascii="Calibri" w:hAnsi="Calibri"/>
                <w:sz w:val="22"/>
                <w:szCs w:val="22"/>
              </w:rPr>
              <w:t xml:space="preserve">Υπόψη </w:t>
            </w:r>
            <w:r w:rsidR="001E4787">
              <w:rPr>
                <w:rFonts w:ascii="Calibri" w:hAnsi="Calibri"/>
                <w:sz w:val="22"/>
                <w:szCs w:val="22"/>
              </w:rPr>
              <w:t>ΣΕΕ</w:t>
            </w:r>
            <w:r w:rsidR="004E793D" w:rsidRPr="004E793D">
              <w:rPr>
                <w:rFonts w:ascii="Calibri" w:hAnsi="Calibri"/>
                <w:sz w:val="22"/>
                <w:szCs w:val="22"/>
              </w:rPr>
              <w:t xml:space="preserve"> Εκπαίδευσης για την Αειφορία</w:t>
            </w:r>
            <w:r w:rsidR="00AD63B7">
              <w:rPr>
                <w:rFonts w:ascii="Calibri" w:hAnsi="Calibri"/>
                <w:sz w:val="22"/>
                <w:szCs w:val="22"/>
              </w:rPr>
              <w:t xml:space="preserve"> </w:t>
            </w:r>
          </w:p>
        </w:tc>
      </w:tr>
      <w:tr w:rsidR="00A54391" w:rsidRPr="004F19D9" w:rsidTr="00DD44FD">
        <w:trPr>
          <w:trHeight w:val="180"/>
        </w:trPr>
        <w:tc>
          <w:tcPr>
            <w:tcW w:w="1526" w:type="dxa"/>
          </w:tcPr>
          <w:p w:rsidR="00A54391" w:rsidRPr="004F19D9" w:rsidRDefault="00A54391" w:rsidP="00DD44FD">
            <w:pPr>
              <w:ind w:right="-108"/>
              <w:jc w:val="both"/>
              <w:rPr>
                <w:rFonts w:ascii="Calibri" w:hAnsi="Calibri" w:cs="Calibri"/>
                <w:b/>
                <w:noProof/>
                <w:sz w:val="22"/>
                <w:szCs w:val="22"/>
              </w:rPr>
            </w:pPr>
            <w:r w:rsidRPr="004F19D9">
              <w:rPr>
                <w:rFonts w:ascii="Calibri" w:hAnsi="Calibri" w:cs="Calibri"/>
                <w:b/>
                <w:sz w:val="22"/>
                <w:szCs w:val="22"/>
              </w:rPr>
              <w:t>Πληροφορίες</w:t>
            </w:r>
            <w:r>
              <w:rPr>
                <w:rFonts w:ascii="Calibri" w:hAnsi="Calibri" w:cs="Calibri"/>
                <w:b/>
                <w:sz w:val="22"/>
                <w:szCs w:val="22"/>
              </w:rPr>
              <w:t>:</w:t>
            </w:r>
          </w:p>
        </w:tc>
        <w:tc>
          <w:tcPr>
            <w:tcW w:w="3120" w:type="dxa"/>
          </w:tcPr>
          <w:p w:rsidR="00A54391" w:rsidRPr="00E7219E" w:rsidRDefault="000F7848" w:rsidP="00DD44FD">
            <w:pPr>
              <w:ind w:left="-60"/>
              <w:jc w:val="both"/>
              <w:rPr>
                <w:rFonts w:ascii="Calibri" w:hAnsi="Calibri" w:cs="Calibri"/>
                <w:b/>
                <w:noProof/>
                <w:sz w:val="22"/>
                <w:szCs w:val="22"/>
              </w:rPr>
            </w:pPr>
            <w:r>
              <w:rPr>
                <w:rFonts w:ascii="Calibri" w:hAnsi="Calibri" w:cs="Calibri"/>
                <w:b/>
                <w:noProof/>
                <w:sz w:val="22"/>
                <w:szCs w:val="22"/>
              </w:rPr>
              <w:t xml:space="preserve">Γ. Σλαυκίδης </w:t>
            </w:r>
          </w:p>
        </w:tc>
        <w:tc>
          <w:tcPr>
            <w:tcW w:w="849" w:type="dxa"/>
            <w:vMerge/>
          </w:tcPr>
          <w:p w:rsidR="00A54391" w:rsidRPr="004F19D9" w:rsidRDefault="00A54391" w:rsidP="00DD44FD">
            <w:pPr>
              <w:tabs>
                <w:tab w:val="left" w:pos="1500"/>
              </w:tabs>
              <w:ind w:left="732"/>
              <w:rPr>
                <w:rFonts w:ascii="Calibri" w:hAnsi="Calibri" w:cs="Calibri"/>
                <w:b/>
                <w:sz w:val="22"/>
                <w:szCs w:val="22"/>
              </w:rPr>
            </w:pPr>
          </w:p>
        </w:tc>
        <w:tc>
          <w:tcPr>
            <w:tcW w:w="4252" w:type="dxa"/>
            <w:vMerge/>
          </w:tcPr>
          <w:p w:rsidR="00A54391" w:rsidRPr="004F19D9" w:rsidRDefault="00A54391" w:rsidP="00DD44FD">
            <w:pPr>
              <w:tabs>
                <w:tab w:val="left" w:pos="1500"/>
              </w:tabs>
              <w:ind w:left="732"/>
              <w:rPr>
                <w:rFonts w:ascii="Calibri" w:hAnsi="Calibri" w:cs="Calibri"/>
                <w:b/>
                <w:sz w:val="22"/>
                <w:szCs w:val="22"/>
              </w:rPr>
            </w:pPr>
          </w:p>
        </w:tc>
      </w:tr>
      <w:tr w:rsidR="00A54391" w:rsidRPr="004F19D9" w:rsidTr="00DD44FD">
        <w:trPr>
          <w:trHeight w:val="240"/>
        </w:trPr>
        <w:tc>
          <w:tcPr>
            <w:tcW w:w="1526" w:type="dxa"/>
          </w:tcPr>
          <w:p w:rsidR="00A54391" w:rsidRPr="004F19D9" w:rsidRDefault="00A54391" w:rsidP="00DD44FD">
            <w:pPr>
              <w:ind w:right="-108"/>
              <w:jc w:val="both"/>
              <w:rPr>
                <w:rFonts w:ascii="Calibri" w:hAnsi="Calibri" w:cs="Calibri"/>
                <w:b/>
                <w:noProof/>
                <w:sz w:val="22"/>
                <w:szCs w:val="22"/>
              </w:rPr>
            </w:pPr>
            <w:r w:rsidRPr="004F19D9">
              <w:rPr>
                <w:rFonts w:ascii="Calibri" w:hAnsi="Calibri" w:cs="Calibri"/>
                <w:b/>
                <w:sz w:val="22"/>
                <w:szCs w:val="22"/>
              </w:rPr>
              <w:t>Τηλ</w:t>
            </w:r>
            <w:r w:rsidRPr="00CF5F67">
              <w:rPr>
                <w:rFonts w:ascii="Calibri" w:hAnsi="Calibri" w:cs="Calibri"/>
                <w:b/>
                <w:sz w:val="22"/>
                <w:szCs w:val="22"/>
              </w:rPr>
              <w:t xml:space="preserve">. - </w:t>
            </w:r>
            <w:r>
              <w:rPr>
                <w:rFonts w:ascii="Calibri" w:hAnsi="Calibri" w:cs="Calibri"/>
                <w:b/>
                <w:sz w:val="22"/>
                <w:szCs w:val="22"/>
                <w:lang w:val="en-US"/>
              </w:rPr>
              <w:t>Fax</w:t>
            </w:r>
            <w:r>
              <w:rPr>
                <w:rFonts w:ascii="Calibri" w:hAnsi="Calibri" w:cs="Calibri"/>
                <w:b/>
                <w:sz w:val="22"/>
                <w:szCs w:val="22"/>
              </w:rPr>
              <w:t xml:space="preserve"> :</w:t>
            </w:r>
          </w:p>
        </w:tc>
        <w:tc>
          <w:tcPr>
            <w:tcW w:w="3120" w:type="dxa"/>
          </w:tcPr>
          <w:p w:rsidR="00A54391" w:rsidRDefault="00A54391" w:rsidP="00DD44FD">
            <w:pPr>
              <w:ind w:left="-60"/>
              <w:jc w:val="both"/>
              <w:rPr>
                <w:rFonts w:ascii="Calibri" w:hAnsi="Calibri" w:cs="Calibri"/>
                <w:b/>
                <w:sz w:val="22"/>
                <w:szCs w:val="22"/>
              </w:rPr>
            </w:pPr>
            <w:r w:rsidRPr="004F19D9">
              <w:rPr>
                <w:rFonts w:ascii="Calibri" w:hAnsi="Calibri" w:cs="Calibri"/>
                <w:b/>
                <w:sz w:val="22"/>
                <w:szCs w:val="22"/>
              </w:rPr>
              <w:t>23</w:t>
            </w:r>
            <w:r>
              <w:rPr>
                <w:rFonts w:ascii="Calibri" w:hAnsi="Calibri" w:cs="Calibri"/>
                <w:b/>
                <w:sz w:val="22"/>
                <w:szCs w:val="22"/>
              </w:rPr>
              <w:t>10707150</w:t>
            </w:r>
            <w:r w:rsidR="0018178B" w:rsidRPr="00003730">
              <w:rPr>
                <w:rFonts w:ascii="Calibri" w:hAnsi="Calibri" w:cs="Calibri"/>
                <w:b/>
                <w:sz w:val="22"/>
                <w:szCs w:val="22"/>
              </w:rPr>
              <w:t xml:space="preserve"> </w:t>
            </w:r>
            <w:r w:rsidR="00AD63B7">
              <w:rPr>
                <w:rFonts w:ascii="Calibri" w:hAnsi="Calibri" w:cs="Calibri"/>
                <w:b/>
                <w:sz w:val="22"/>
                <w:szCs w:val="22"/>
              </w:rPr>
              <w:t>–</w:t>
            </w:r>
            <w:r w:rsidRPr="00CF5F67">
              <w:rPr>
                <w:rFonts w:ascii="Calibri" w:hAnsi="Calibri" w:cs="Calibri"/>
                <w:b/>
                <w:sz w:val="22"/>
                <w:szCs w:val="22"/>
              </w:rPr>
              <w:t xml:space="preserve"> 2310757130</w:t>
            </w:r>
          </w:p>
          <w:p w:rsidR="00AD63B7" w:rsidRDefault="00AD63B7" w:rsidP="00DD44FD">
            <w:pPr>
              <w:ind w:left="-60"/>
              <w:jc w:val="both"/>
              <w:rPr>
                <w:rFonts w:ascii="Calibri" w:hAnsi="Calibri" w:cs="Calibri"/>
                <w:b/>
                <w:sz w:val="22"/>
                <w:szCs w:val="22"/>
              </w:rPr>
            </w:pPr>
          </w:p>
          <w:p w:rsidR="00AD63B7" w:rsidRDefault="00AD63B7" w:rsidP="00DD44FD">
            <w:pPr>
              <w:ind w:left="-60"/>
              <w:jc w:val="both"/>
              <w:rPr>
                <w:rFonts w:ascii="Calibri" w:hAnsi="Calibri" w:cs="Calibri"/>
                <w:b/>
                <w:sz w:val="22"/>
                <w:szCs w:val="22"/>
              </w:rPr>
            </w:pPr>
          </w:p>
          <w:p w:rsidR="00AD63B7" w:rsidRDefault="00AD63B7" w:rsidP="00DD44FD">
            <w:pPr>
              <w:ind w:left="-60"/>
              <w:jc w:val="both"/>
              <w:rPr>
                <w:rFonts w:ascii="Calibri" w:hAnsi="Calibri" w:cs="Calibri"/>
                <w:b/>
                <w:sz w:val="22"/>
                <w:szCs w:val="22"/>
              </w:rPr>
            </w:pPr>
          </w:p>
          <w:p w:rsidR="00AD63B7" w:rsidRDefault="00AD63B7" w:rsidP="00DD44FD">
            <w:pPr>
              <w:ind w:left="-60"/>
              <w:jc w:val="both"/>
              <w:rPr>
                <w:rFonts w:ascii="Calibri" w:hAnsi="Calibri" w:cs="Calibri"/>
                <w:b/>
                <w:sz w:val="22"/>
                <w:szCs w:val="22"/>
              </w:rPr>
            </w:pPr>
          </w:p>
          <w:p w:rsidR="00AD63B7" w:rsidRDefault="00AD63B7" w:rsidP="00DD44FD">
            <w:pPr>
              <w:ind w:left="-60"/>
              <w:jc w:val="both"/>
              <w:rPr>
                <w:rFonts w:ascii="Calibri" w:hAnsi="Calibri" w:cs="Calibri"/>
                <w:b/>
                <w:sz w:val="22"/>
                <w:szCs w:val="22"/>
              </w:rPr>
            </w:pPr>
          </w:p>
          <w:p w:rsidR="00AD63B7" w:rsidRPr="00CF5F67" w:rsidRDefault="00AD63B7" w:rsidP="00DD44FD">
            <w:pPr>
              <w:ind w:left="-60"/>
              <w:jc w:val="both"/>
              <w:rPr>
                <w:rFonts w:ascii="Calibri" w:hAnsi="Calibri" w:cs="Calibri"/>
                <w:b/>
                <w:noProof/>
                <w:sz w:val="22"/>
                <w:szCs w:val="22"/>
              </w:rPr>
            </w:pPr>
            <w:r>
              <w:rPr>
                <w:rFonts w:ascii="Calibri" w:hAnsi="Calibri" w:cs="Calibri"/>
                <w:b/>
                <w:sz w:val="22"/>
                <w:szCs w:val="22"/>
              </w:rPr>
              <w:t xml:space="preserve">                                                </w:t>
            </w:r>
          </w:p>
        </w:tc>
        <w:tc>
          <w:tcPr>
            <w:tcW w:w="849" w:type="dxa"/>
            <w:vMerge/>
          </w:tcPr>
          <w:p w:rsidR="00A54391" w:rsidRPr="004F19D9" w:rsidRDefault="00A54391" w:rsidP="00DD44FD">
            <w:pPr>
              <w:tabs>
                <w:tab w:val="left" w:pos="1500"/>
              </w:tabs>
              <w:ind w:left="732"/>
              <w:rPr>
                <w:rFonts w:ascii="Calibri" w:hAnsi="Calibri" w:cs="Calibri"/>
                <w:b/>
                <w:sz w:val="22"/>
                <w:szCs w:val="22"/>
              </w:rPr>
            </w:pPr>
          </w:p>
        </w:tc>
        <w:tc>
          <w:tcPr>
            <w:tcW w:w="4252" w:type="dxa"/>
            <w:vMerge/>
          </w:tcPr>
          <w:p w:rsidR="00A54391" w:rsidRPr="004F19D9" w:rsidRDefault="00A54391" w:rsidP="00DD44FD">
            <w:pPr>
              <w:tabs>
                <w:tab w:val="left" w:pos="1500"/>
              </w:tabs>
              <w:ind w:left="732"/>
              <w:rPr>
                <w:rFonts w:ascii="Calibri" w:hAnsi="Calibri" w:cs="Calibri"/>
                <w:b/>
                <w:sz w:val="22"/>
                <w:szCs w:val="22"/>
              </w:rPr>
            </w:pPr>
          </w:p>
        </w:tc>
      </w:tr>
    </w:tbl>
    <w:p w:rsidR="003E3DE1" w:rsidRDefault="003E3DE1" w:rsidP="007D0958">
      <w:pPr>
        <w:spacing w:before="120"/>
        <w:ind w:left="708" w:hanging="697"/>
        <w:jc w:val="both"/>
        <w:rPr>
          <w:rFonts w:ascii="Calibri" w:hAnsi="Calibri" w:cs="Calibri"/>
          <w:b/>
          <w:sz w:val="22"/>
        </w:rPr>
      </w:pPr>
    </w:p>
    <w:p w:rsidR="007D0958" w:rsidRPr="001C49C7" w:rsidRDefault="006B70FA" w:rsidP="007D0958">
      <w:pPr>
        <w:spacing w:before="120"/>
        <w:ind w:left="708" w:hanging="697"/>
        <w:jc w:val="both"/>
        <w:rPr>
          <w:rFonts w:ascii="Calibri" w:hAnsi="Calibri" w:cs="Calibri"/>
          <w:b/>
          <w:szCs w:val="24"/>
        </w:rPr>
      </w:pPr>
      <w:r>
        <w:rPr>
          <w:rFonts w:ascii="Calibri" w:hAnsi="Calibri" w:cs="Calibri"/>
          <w:b/>
          <w:sz w:val="22"/>
        </w:rPr>
        <w:t>ΘΕΜΑ:</w:t>
      </w:r>
      <w:r w:rsidR="00700AE2" w:rsidRPr="00700AE2">
        <w:rPr>
          <w:rFonts w:ascii="Calibri" w:hAnsi="Calibri" w:cs="Calibri"/>
          <w:b/>
          <w:sz w:val="22"/>
        </w:rPr>
        <w:t xml:space="preserve"> </w:t>
      </w:r>
      <w:r w:rsidR="003E3DE1">
        <w:rPr>
          <w:rFonts w:ascii="Calibri" w:hAnsi="Calibri" w:cs="Calibri"/>
          <w:b/>
          <w:szCs w:val="24"/>
        </w:rPr>
        <w:t xml:space="preserve">Ενημέρωση για υλοποίηση εκπαιδευτικών προγραμμάτων του ΚΠΕ </w:t>
      </w:r>
      <w:r w:rsidR="00634543">
        <w:rPr>
          <w:rFonts w:ascii="Calibri" w:hAnsi="Calibri" w:cs="Calibri"/>
          <w:b/>
          <w:szCs w:val="24"/>
        </w:rPr>
        <w:t>Ελευθερίου Κορδελιού &amp; Βερτίσκου με σχολικές ομάδες το διά</w:t>
      </w:r>
      <w:r w:rsidR="00AC4AD1">
        <w:rPr>
          <w:rFonts w:ascii="Calibri" w:hAnsi="Calibri" w:cs="Calibri"/>
          <w:b/>
          <w:szCs w:val="24"/>
        </w:rPr>
        <w:t>στημα Φεβρουαρίου – Ιουνίου 2023</w:t>
      </w:r>
      <w:r w:rsidR="00634543">
        <w:rPr>
          <w:rFonts w:ascii="Calibri" w:hAnsi="Calibri" w:cs="Calibri"/>
          <w:b/>
          <w:szCs w:val="24"/>
        </w:rPr>
        <w:t>.</w:t>
      </w:r>
    </w:p>
    <w:p w:rsidR="009257D3" w:rsidRDefault="009257D3" w:rsidP="007D0958">
      <w:pPr>
        <w:tabs>
          <w:tab w:val="left" w:pos="7225"/>
        </w:tabs>
        <w:jc w:val="both"/>
        <w:rPr>
          <w:rFonts w:ascii="Calibri" w:hAnsi="Calibri" w:cs="Calibri"/>
          <w:szCs w:val="24"/>
        </w:rPr>
      </w:pPr>
    </w:p>
    <w:p w:rsidR="00E74893" w:rsidRDefault="00E74893" w:rsidP="00E74893">
      <w:pPr>
        <w:tabs>
          <w:tab w:val="left" w:pos="7225"/>
        </w:tabs>
        <w:jc w:val="both"/>
        <w:rPr>
          <w:rFonts w:ascii="Calibri" w:hAnsi="Calibri" w:cs="Calibri"/>
          <w:szCs w:val="24"/>
        </w:rPr>
      </w:pPr>
      <w:r w:rsidRPr="001C49C7">
        <w:rPr>
          <w:rFonts w:ascii="Calibri" w:hAnsi="Calibri" w:cs="Calibri"/>
          <w:szCs w:val="24"/>
        </w:rPr>
        <w:t xml:space="preserve">Σας αποστέλλουμε </w:t>
      </w:r>
      <w:r w:rsidR="006267B4">
        <w:rPr>
          <w:rFonts w:ascii="Calibri" w:hAnsi="Calibri" w:cs="Calibri"/>
          <w:szCs w:val="24"/>
        </w:rPr>
        <w:t>τον Π</w:t>
      </w:r>
      <w:r w:rsidRPr="001C49C7">
        <w:rPr>
          <w:rFonts w:ascii="Calibri" w:hAnsi="Calibri" w:cs="Calibri"/>
          <w:szCs w:val="24"/>
        </w:rPr>
        <w:t xml:space="preserve">ίνακα </w:t>
      </w:r>
      <w:r w:rsidR="006267B4">
        <w:rPr>
          <w:rFonts w:ascii="Calibri" w:hAnsi="Calibri" w:cs="Calibri"/>
          <w:szCs w:val="24"/>
        </w:rPr>
        <w:t xml:space="preserve">1. </w:t>
      </w:r>
      <w:r w:rsidRPr="001C49C7">
        <w:rPr>
          <w:rFonts w:ascii="Calibri" w:hAnsi="Calibri" w:cs="Calibri"/>
          <w:szCs w:val="24"/>
        </w:rPr>
        <w:t xml:space="preserve">με τις σχολικές ομάδες </w:t>
      </w:r>
      <w:r>
        <w:rPr>
          <w:rFonts w:ascii="Calibri" w:hAnsi="Calibri" w:cs="Calibri"/>
          <w:szCs w:val="24"/>
        </w:rPr>
        <w:t xml:space="preserve">και τους συνοδούς </w:t>
      </w:r>
      <w:r w:rsidRPr="001C49C7">
        <w:rPr>
          <w:rFonts w:ascii="Calibri" w:hAnsi="Calibri" w:cs="Calibri"/>
          <w:szCs w:val="24"/>
        </w:rPr>
        <w:t xml:space="preserve">εκπαιδευτικούς </w:t>
      </w:r>
      <w:r>
        <w:rPr>
          <w:rFonts w:ascii="Calibri" w:hAnsi="Calibri" w:cs="Calibri"/>
          <w:szCs w:val="24"/>
        </w:rPr>
        <w:t xml:space="preserve">Πρωτοβάθμιας &amp; </w:t>
      </w:r>
      <w:r w:rsidRPr="001C49C7">
        <w:rPr>
          <w:rFonts w:ascii="Calibri" w:hAnsi="Calibri" w:cs="Calibri"/>
          <w:szCs w:val="24"/>
        </w:rPr>
        <w:t xml:space="preserve">Δευτεροβάθμιας Εκπαίδευσης που </w:t>
      </w:r>
      <w:r>
        <w:rPr>
          <w:rFonts w:ascii="Calibri" w:hAnsi="Calibri" w:cs="Calibri"/>
          <w:szCs w:val="24"/>
        </w:rPr>
        <w:t xml:space="preserve">έχουν προγραμματιστεί για να υλοποιήσουν </w:t>
      </w:r>
      <w:r w:rsidRPr="001C49C7">
        <w:rPr>
          <w:rFonts w:ascii="Calibri" w:hAnsi="Calibri" w:cs="Calibri"/>
          <w:szCs w:val="24"/>
        </w:rPr>
        <w:t xml:space="preserve"> προγράμματα του ΚΠΕ Ελευ</w:t>
      </w:r>
      <w:r w:rsidR="00634543">
        <w:rPr>
          <w:rFonts w:ascii="Calibri" w:hAnsi="Calibri" w:cs="Calibri"/>
          <w:szCs w:val="24"/>
        </w:rPr>
        <w:t>θερίου Κορδελιού &amp; Βερτίσκου το διάστημα</w:t>
      </w:r>
      <w:r w:rsidRPr="001C49C7">
        <w:rPr>
          <w:rFonts w:ascii="Calibri" w:hAnsi="Calibri" w:cs="Calibri"/>
          <w:szCs w:val="24"/>
        </w:rPr>
        <w:t xml:space="preserve"> </w:t>
      </w:r>
      <w:r w:rsidR="00AC4AD1">
        <w:rPr>
          <w:rFonts w:ascii="Calibri" w:hAnsi="Calibri" w:cs="Calibri"/>
          <w:szCs w:val="24"/>
        </w:rPr>
        <w:t>Φεβρουαρίου- Ιουνίου 2023</w:t>
      </w:r>
      <w:r>
        <w:rPr>
          <w:rFonts w:ascii="Calibri" w:hAnsi="Calibri" w:cs="Calibri"/>
          <w:szCs w:val="24"/>
        </w:rPr>
        <w:t>.</w:t>
      </w:r>
    </w:p>
    <w:p w:rsidR="001B16F1" w:rsidRDefault="001B16F1" w:rsidP="00E74893">
      <w:pPr>
        <w:tabs>
          <w:tab w:val="left" w:pos="7225"/>
        </w:tabs>
        <w:jc w:val="both"/>
        <w:rPr>
          <w:rFonts w:ascii="Calibri" w:hAnsi="Calibri" w:cs="Calibri"/>
          <w:szCs w:val="24"/>
        </w:rPr>
      </w:pPr>
    </w:p>
    <w:p w:rsidR="006267B4" w:rsidRDefault="00E74893" w:rsidP="00E74893">
      <w:pPr>
        <w:tabs>
          <w:tab w:val="left" w:pos="7225"/>
        </w:tabs>
        <w:jc w:val="both"/>
        <w:rPr>
          <w:rFonts w:ascii="Calibri" w:hAnsi="Calibri" w:cs="Calibri"/>
          <w:szCs w:val="24"/>
        </w:rPr>
      </w:pPr>
      <w:r>
        <w:rPr>
          <w:rFonts w:ascii="Calibri" w:hAnsi="Calibri" w:cs="Calibri"/>
          <w:szCs w:val="24"/>
        </w:rPr>
        <w:t xml:space="preserve">Παράλληλα σας αποστέλλουμε </w:t>
      </w:r>
      <w:r w:rsidR="006267B4">
        <w:rPr>
          <w:rFonts w:ascii="Calibri" w:hAnsi="Calibri" w:cs="Calibri"/>
          <w:szCs w:val="24"/>
        </w:rPr>
        <w:t>τον Π</w:t>
      </w:r>
      <w:r>
        <w:rPr>
          <w:rFonts w:ascii="Calibri" w:hAnsi="Calibri" w:cs="Calibri"/>
          <w:szCs w:val="24"/>
        </w:rPr>
        <w:t xml:space="preserve">ίνακα </w:t>
      </w:r>
      <w:r w:rsidR="006267B4">
        <w:rPr>
          <w:rFonts w:ascii="Calibri" w:hAnsi="Calibri" w:cs="Calibri"/>
          <w:szCs w:val="24"/>
        </w:rPr>
        <w:t>2.</w:t>
      </w:r>
      <w:r>
        <w:rPr>
          <w:rFonts w:ascii="Calibri" w:hAnsi="Calibri" w:cs="Calibri"/>
          <w:szCs w:val="24"/>
        </w:rPr>
        <w:t>με τα αναπληρωματικά σχολεία που έχουν αιτηθεί την συμμετοχή τους σε προγράμματα του ΚΠΕ τα οποία θα ικανοποιηθούν σε περίπτωση ακυρώσεων επισκέψεων του Πίνακα 1.</w:t>
      </w:r>
      <w:r w:rsidR="008A7EAB">
        <w:rPr>
          <w:rFonts w:ascii="Calibri" w:hAnsi="Calibri" w:cs="Calibri"/>
          <w:szCs w:val="24"/>
        </w:rPr>
        <w:t xml:space="preserve"> </w:t>
      </w:r>
    </w:p>
    <w:p w:rsidR="001B16F1" w:rsidRDefault="001B16F1" w:rsidP="001B16F1">
      <w:pPr>
        <w:jc w:val="both"/>
        <w:rPr>
          <w:rFonts w:asciiTheme="minorHAnsi" w:eastAsiaTheme="minorEastAsia" w:hAnsiTheme="minorHAnsi" w:cstheme="minorBidi"/>
          <w:szCs w:val="24"/>
        </w:rPr>
      </w:pPr>
    </w:p>
    <w:p w:rsidR="001B16F1" w:rsidRDefault="001B16F1" w:rsidP="001B16F1">
      <w:pPr>
        <w:jc w:val="both"/>
        <w:rPr>
          <w:rFonts w:asciiTheme="minorHAnsi" w:eastAsiaTheme="minorEastAsia" w:hAnsiTheme="minorHAnsi" w:cstheme="minorBidi"/>
          <w:szCs w:val="24"/>
        </w:rPr>
      </w:pPr>
      <w:r w:rsidRPr="001B16F1">
        <w:rPr>
          <w:rFonts w:asciiTheme="minorHAnsi" w:eastAsiaTheme="minorEastAsia" w:hAnsiTheme="minorHAnsi" w:cstheme="minorBidi"/>
          <w:szCs w:val="24"/>
        </w:rPr>
        <w:t xml:space="preserve">Παρακαλούμε να ενημερωθούν </w:t>
      </w:r>
      <w:r>
        <w:rPr>
          <w:rFonts w:asciiTheme="minorHAnsi" w:eastAsiaTheme="minorEastAsia" w:hAnsiTheme="minorHAnsi" w:cstheme="minorBidi"/>
          <w:szCs w:val="24"/>
        </w:rPr>
        <w:t xml:space="preserve">δια των Υπευθύνων ΠΕ/ΣΔ </w:t>
      </w:r>
      <w:r w:rsidRPr="001B16F1">
        <w:rPr>
          <w:rFonts w:asciiTheme="minorHAnsi" w:eastAsiaTheme="minorEastAsia" w:hAnsiTheme="minorHAnsi" w:cstheme="minorBidi"/>
          <w:szCs w:val="24"/>
        </w:rPr>
        <w:t xml:space="preserve">οι σχολικές μονάδες της Διεύθυνσης σας που περιλαμβάνονται στον </w:t>
      </w:r>
      <w:r w:rsidRPr="00AD31D3">
        <w:rPr>
          <w:rFonts w:asciiTheme="minorHAnsi" w:eastAsiaTheme="minorEastAsia" w:hAnsiTheme="minorHAnsi" w:cstheme="minorBidi"/>
          <w:b/>
          <w:szCs w:val="24"/>
        </w:rPr>
        <w:t>Πίνακα 1</w:t>
      </w:r>
      <w:r w:rsidRPr="001B16F1">
        <w:rPr>
          <w:rFonts w:asciiTheme="minorHAnsi" w:eastAsiaTheme="minorEastAsia" w:hAnsiTheme="minorHAnsi" w:cstheme="minorBidi"/>
          <w:szCs w:val="24"/>
        </w:rPr>
        <w:t xml:space="preserve"> προκειμένου να προγραμματίσουν τις διαδικτυακές συναντήσεις ή τις επισκέψεις τους στο ΚΠΕ. Επίσης να ενημερωθούν και τα Αναπληρωματικά Σχολεία που περιλαμβάνονται στον </w:t>
      </w:r>
      <w:r w:rsidRPr="006B7706">
        <w:rPr>
          <w:rFonts w:asciiTheme="minorHAnsi" w:eastAsiaTheme="minorEastAsia" w:hAnsiTheme="minorHAnsi" w:cstheme="minorBidi"/>
          <w:b/>
          <w:szCs w:val="24"/>
        </w:rPr>
        <w:t>Πίνακα 2</w:t>
      </w:r>
      <w:r w:rsidRPr="001B16F1">
        <w:rPr>
          <w:rFonts w:asciiTheme="minorHAnsi" w:eastAsiaTheme="minorEastAsia" w:hAnsiTheme="minorHAnsi" w:cstheme="minorBidi"/>
          <w:szCs w:val="24"/>
        </w:rPr>
        <w:t>.</w:t>
      </w:r>
    </w:p>
    <w:p w:rsidR="00AD31D3" w:rsidRPr="001B16F1" w:rsidRDefault="00AD31D3" w:rsidP="001B16F1">
      <w:pPr>
        <w:jc w:val="both"/>
        <w:rPr>
          <w:rFonts w:asciiTheme="minorHAnsi" w:eastAsiaTheme="minorEastAsia" w:hAnsiTheme="minorHAnsi" w:cstheme="minorBidi"/>
          <w:szCs w:val="24"/>
        </w:rPr>
      </w:pPr>
    </w:p>
    <w:p w:rsidR="00AD31D3" w:rsidRPr="00AD31D3" w:rsidRDefault="00AD31D3" w:rsidP="00AD31D3">
      <w:pPr>
        <w:jc w:val="both"/>
        <w:rPr>
          <w:rFonts w:asciiTheme="minorHAnsi" w:eastAsiaTheme="minorEastAsia" w:hAnsiTheme="minorHAnsi" w:cstheme="minorBidi"/>
          <w:szCs w:val="24"/>
        </w:rPr>
      </w:pPr>
      <w:r w:rsidRPr="00AD31D3">
        <w:rPr>
          <w:rFonts w:asciiTheme="minorHAnsi" w:eastAsiaTheme="minorEastAsia" w:hAnsiTheme="minorHAnsi" w:cstheme="minorBidi"/>
          <w:szCs w:val="24"/>
        </w:rPr>
        <w:t xml:space="preserve">Παρακαλούμε τα σχολεία του Πίνακα 1 που για οποιοδήποτε λόγο δεν μπορούν να πραγματοποιήσουν την επίσκεψή τους να ενημερώσουν έγκαιρα το ΚΠΕ για να καλέσει κάποιο από τα αναπληρωματικά σχολεία. </w:t>
      </w:r>
    </w:p>
    <w:p w:rsidR="00EE41D8" w:rsidRDefault="00EE41D8" w:rsidP="001B16F1">
      <w:pPr>
        <w:jc w:val="both"/>
        <w:rPr>
          <w:rFonts w:asciiTheme="minorHAnsi" w:eastAsiaTheme="minorEastAsia" w:hAnsiTheme="minorHAnsi" w:cstheme="minorBidi"/>
          <w:szCs w:val="24"/>
        </w:rPr>
      </w:pPr>
    </w:p>
    <w:p w:rsidR="00AD31D3" w:rsidRDefault="00AD31D3" w:rsidP="001B16F1">
      <w:pPr>
        <w:jc w:val="both"/>
        <w:rPr>
          <w:rFonts w:asciiTheme="minorHAnsi" w:eastAsiaTheme="minorEastAsia" w:hAnsiTheme="minorHAnsi" w:cstheme="minorBidi"/>
          <w:szCs w:val="24"/>
        </w:rPr>
      </w:pPr>
      <w:r w:rsidRPr="00AD31D3">
        <w:rPr>
          <w:rFonts w:asciiTheme="minorHAnsi" w:eastAsiaTheme="minorEastAsia" w:hAnsiTheme="minorHAnsi" w:cstheme="minorBidi"/>
          <w:szCs w:val="24"/>
        </w:rPr>
        <w:t>Επισημαίνεται πως οι αναπληρωματικές σχολικές μονάδες που καταγράφονται στον επισυναπτόμενο Πίνακα 2 θα συμμετέχουν στα προγράμματα του ΚΠΕ μόνο στην περίπτωση που θα υπάρξουν ακυρώσεις σχολείων του Πίνακα 1. Σε αυτή την περίπτωση το ΚΠΕ θα επικοινωνήσει εκ νέου με τα σχολεία του Πίνακα 2 προκειμένου να διερευνηθεί η δυνατότητα συμμετοχής τους στις συγκεκριμένες ημερομ</w:t>
      </w:r>
      <w:r>
        <w:rPr>
          <w:rFonts w:asciiTheme="minorHAnsi" w:eastAsiaTheme="minorEastAsia" w:hAnsiTheme="minorHAnsi" w:cstheme="minorBidi"/>
          <w:szCs w:val="24"/>
        </w:rPr>
        <w:t>ηνίες που θα γίνουν διαθέσιμες.</w:t>
      </w:r>
    </w:p>
    <w:p w:rsidR="00DD44FD" w:rsidRDefault="00DD44FD" w:rsidP="001B16F1">
      <w:pPr>
        <w:jc w:val="both"/>
        <w:rPr>
          <w:rFonts w:asciiTheme="minorHAnsi" w:eastAsiaTheme="minorEastAsia" w:hAnsiTheme="minorHAnsi" w:cstheme="minorBidi"/>
          <w:szCs w:val="24"/>
        </w:rPr>
      </w:pPr>
      <w:bookmarkStart w:id="0" w:name="_GoBack"/>
      <w:bookmarkEnd w:id="0"/>
    </w:p>
    <w:p w:rsidR="001B16F1" w:rsidRDefault="001B16F1" w:rsidP="001B16F1">
      <w:pPr>
        <w:jc w:val="both"/>
        <w:rPr>
          <w:rFonts w:asciiTheme="minorHAnsi" w:eastAsiaTheme="minorEastAsia" w:hAnsiTheme="minorHAnsi" w:cstheme="minorBidi"/>
          <w:szCs w:val="24"/>
        </w:rPr>
      </w:pPr>
    </w:p>
    <w:p w:rsidR="00283E01" w:rsidRDefault="00283E01" w:rsidP="00283E01">
      <w:pPr>
        <w:jc w:val="center"/>
        <w:rPr>
          <w:rFonts w:asciiTheme="minorHAnsi" w:eastAsiaTheme="minorEastAsia" w:hAnsiTheme="minorHAnsi" w:cstheme="minorBidi"/>
          <w:b/>
          <w:sz w:val="22"/>
          <w:szCs w:val="22"/>
        </w:rPr>
      </w:pPr>
      <w:r w:rsidRPr="00A40CBA">
        <w:rPr>
          <w:rFonts w:asciiTheme="minorHAnsi" w:eastAsiaTheme="minorEastAsia" w:hAnsiTheme="minorHAnsi" w:cstheme="minorBidi"/>
          <w:b/>
          <w:sz w:val="22"/>
          <w:szCs w:val="22"/>
        </w:rPr>
        <w:t>ΠΙΝΑΚΑΣ</w:t>
      </w:r>
      <w:r>
        <w:rPr>
          <w:rFonts w:asciiTheme="minorHAnsi" w:eastAsiaTheme="minorEastAsia" w:hAnsiTheme="minorHAnsi" w:cstheme="minorBidi"/>
          <w:b/>
          <w:sz w:val="22"/>
          <w:szCs w:val="22"/>
        </w:rPr>
        <w:t xml:space="preserve"> 1</w:t>
      </w:r>
      <w:r w:rsidRPr="00A40CBA">
        <w:rPr>
          <w:rFonts w:asciiTheme="minorHAnsi" w:eastAsiaTheme="minorEastAsia" w:hAnsiTheme="minorHAnsi" w:cstheme="minorBidi"/>
          <w:b/>
          <w:sz w:val="22"/>
          <w:szCs w:val="22"/>
        </w:rPr>
        <w:t>: ΠΡΟΓΡΑΜΜΑΤΑ ΜΕ ΣΧΟΛΕΙΑ</w:t>
      </w:r>
      <w:r>
        <w:rPr>
          <w:rFonts w:asciiTheme="minorHAnsi" w:eastAsiaTheme="minorEastAsia" w:hAnsiTheme="minorHAnsi" w:cstheme="minorBidi"/>
          <w:b/>
          <w:sz w:val="22"/>
          <w:szCs w:val="22"/>
        </w:rPr>
        <w:t xml:space="preserve"> ΣΤΟ </w:t>
      </w:r>
      <w:r w:rsidRPr="00A40CBA">
        <w:rPr>
          <w:rFonts w:asciiTheme="minorHAnsi" w:eastAsiaTheme="minorEastAsia" w:hAnsiTheme="minorHAnsi" w:cstheme="minorBidi"/>
          <w:b/>
          <w:sz w:val="22"/>
          <w:szCs w:val="22"/>
        </w:rPr>
        <w:t>ΚΠΕ ΕΛΕΥΘΕΡΙΟΥ ΚΟΡΔΕΛΙΟΥ</w:t>
      </w:r>
      <w:r>
        <w:rPr>
          <w:rFonts w:asciiTheme="minorHAnsi" w:eastAsiaTheme="minorEastAsia" w:hAnsiTheme="minorHAnsi" w:cstheme="minorBidi"/>
          <w:b/>
          <w:sz w:val="22"/>
          <w:szCs w:val="22"/>
        </w:rPr>
        <w:t xml:space="preserve"> &amp; ΒΕΡΤΙΣΚΟΥ ΦΕΒΡΟΥΑΡΙΟΣ-ΙΟΥΝΙΟΣ 2023</w:t>
      </w:r>
    </w:p>
    <w:p w:rsidR="00283E01" w:rsidRDefault="00283E01" w:rsidP="00283E01">
      <w:pPr>
        <w:jc w:val="center"/>
        <w:rPr>
          <w:rFonts w:asciiTheme="minorHAnsi" w:eastAsiaTheme="minorEastAsia" w:hAnsiTheme="minorHAnsi" w:cstheme="minorBidi"/>
          <w:b/>
          <w:sz w:val="22"/>
          <w:szCs w:val="22"/>
        </w:rPr>
      </w:pPr>
    </w:p>
    <w:tbl>
      <w:tblPr>
        <w:tblStyle w:val="1"/>
        <w:tblW w:w="10653" w:type="dxa"/>
        <w:tblInd w:w="-575" w:type="dxa"/>
        <w:tblLayout w:type="fixed"/>
        <w:tblLook w:val="04A0"/>
      </w:tblPr>
      <w:tblGrid>
        <w:gridCol w:w="1026"/>
        <w:gridCol w:w="2672"/>
        <w:gridCol w:w="2835"/>
        <w:gridCol w:w="4120"/>
      </w:tblGrid>
      <w:tr w:rsidR="00283E01" w:rsidRPr="00A01BE0" w:rsidTr="00DD44FD">
        <w:trPr>
          <w:trHeight w:val="315"/>
        </w:trPr>
        <w:tc>
          <w:tcPr>
            <w:tcW w:w="1026" w:type="dxa"/>
            <w:tcBorders>
              <w:top w:val="single" w:sz="6" w:space="0" w:color="CCCCCC"/>
              <w:left w:val="single" w:sz="6" w:space="0" w:color="CCCCCC"/>
              <w:bottom w:val="single" w:sz="6" w:space="0" w:color="CCCCCC"/>
              <w:right w:val="single" w:sz="6" w:space="0" w:color="CCCCCC"/>
            </w:tcBorders>
            <w:vAlign w:val="bottom"/>
          </w:tcPr>
          <w:p w:rsidR="00283E01" w:rsidRPr="00A01BE0" w:rsidRDefault="00283E01" w:rsidP="008037D2">
            <w:pPr>
              <w:rPr>
                <w:rFonts w:asciiTheme="minorHAnsi" w:hAnsiTheme="minorHAnsi" w:cstheme="minorHAnsi"/>
                <w:b/>
                <w:bCs/>
                <w:sz w:val="22"/>
                <w:szCs w:val="22"/>
              </w:rPr>
            </w:pPr>
            <w:r w:rsidRPr="00A01BE0">
              <w:rPr>
                <w:rFonts w:asciiTheme="minorHAnsi" w:hAnsiTheme="minorHAnsi" w:cstheme="minorHAnsi"/>
                <w:b/>
                <w:bCs/>
                <w:sz w:val="22"/>
                <w:szCs w:val="22"/>
              </w:rPr>
              <w:t xml:space="preserve">Ημέρα </w:t>
            </w:r>
          </w:p>
          <w:p w:rsidR="00283E01" w:rsidRPr="008A1877" w:rsidRDefault="00283E01" w:rsidP="008037D2">
            <w:pPr>
              <w:rPr>
                <w:rFonts w:asciiTheme="minorHAnsi" w:hAnsiTheme="minorHAnsi" w:cstheme="minorHAnsi"/>
                <w:sz w:val="22"/>
                <w:szCs w:val="22"/>
              </w:rPr>
            </w:pPr>
          </w:p>
        </w:tc>
        <w:tc>
          <w:tcPr>
            <w:tcW w:w="2672"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A01BE0" w:rsidRDefault="00283E01" w:rsidP="008037D2">
            <w:pPr>
              <w:rPr>
                <w:rFonts w:asciiTheme="minorHAnsi" w:hAnsiTheme="minorHAnsi" w:cstheme="minorHAnsi"/>
                <w:b/>
                <w:bCs/>
                <w:sz w:val="22"/>
                <w:szCs w:val="22"/>
              </w:rPr>
            </w:pPr>
            <w:r w:rsidRPr="00A01BE0">
              <w:rPr>
                <w:rFonts w:asciiTheme="minorHAnsi" w:hAnsiTheme="minorHAnsi" w:cstheme="minorHAnsi"/>
                <w:b/>
                <w:bCs/>
                <w:sz w:val="22"/>
                <w:szCs w:val="22"/>
              </w:rPr>
              <w:t>Σχολείο</w:t>
            </w:r>
          </w:p>
          <w:p w:rsidR="00283E01" w:rsidRPr="008A1877" w:rsidRDefault="00283E01" w:rsidP="008037D2">
            <w:pPr>
              <w:rPr>
                <w:rFonts w:asciiTheme="minorHAnsi" w:hAnsiTheme="minorHAnsi" w:cstheme="minorHAnsi"/>
                <w:sz w:val="22"/>
                <w:szCs w:val="22"/>
                <w:shd w:val="clear" w:color="auto" w:fill="FFFFFF"/>
              </w:rPr>
            </w:pPr>
          </w:p>
        </w:tc>
        <w:tc>
          <w:tcPr>
            <w:tcW w:w="28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A01BE0" w:rsidRDefault="00283E01" w:rsidP="008037D2">
            <w:pPr>
              <w:rPr>
                <w:rFonts w:asciiTheme="minorHAnsi" w:hAnsiTheme="minorHAnsi" w:cstheme="minorHAnsi"/>
                <w:b/>
                <w:bCs/>
                <w:sz w:val="22"/>
                <w:szCs w:val="22"/>
              </w:rPr>
            </w:pPr>
            <w:r w:rsidRPr="00A01BE0">
              <w:rPr>
                <w:rFonts w:asciiTheme="minorHAnsi" w:hAnsiTheme="minorHAnsi" w:cstheme="minorHAnsi"/>
                <w:b/>
                <w:bCs/>
                <w:sz w:val="22"/>
                <w:szCs w:val="22"/>
              </w:rPr>
              <w:t>Τίτλος Προγράμματος ΚΠΕ</w:t>
            </w:r>
          </w:p>
          <w:p w:rsidR="00283E01" w:rsidRPr="008A1877" w:rsidRDefault="00283E01" w:rsidP="008037D2">
            <w:pPr>
              <w:rPr>
                <w:rFonts w:asciiTheme="minorHAnsi" w:hAnsiTheme="minorHAnsi" w:cstheme="minorHAnsi"/>
                <w:sz w:val="22"/>
                <w:szCs w:val="22"/>
                <w:shd w:val="clear" w:color="auto" w:fill="FFFFFF"/>
              </w:rPr>
            </w:pPr>
          </w:p>
        </w:tc>
        <w:tc>
          <w:tcPr>
            <w:tcW w:w="4120"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A01BE0" w:rsidRDefault="00283E01" w:rsidP="008037D2">
            <w:pPr>
              <w:rPr>
                <w:rFonts w:asciiTheme="minorHAnsi" w:hAnsiTheme="minorHAnsi" w:cstheme="minorHAnsi"/>
                <w:b/>
                <w:bCs/>
                <w:sz w:val="22"/>
                <w:szCs w:val="22"/>
              </w:rPr>
            </w:pPr>
            <w:r w:rsidRPr="00A01BE0">
              <w:rPr>
                <w:rFonts w:asciiTheme="minorHAnsi" w:hAnsiTheme="minorHAnsi" w:cstheme="minorHAnsi"/>
                <w:b/>
                <w:bCs/>
                <w:sz w:val="22"/>
                <w:szCs w:val="22"/>
              </w:rPr>
              <w:t xml:space="preserve">Ονοματεπώνυμο Υπεύθυνου </w:t>
            </w:r>
          </w:p>
          <w:p w:rsidR="00283E01" w:rsidRPr="008A1877" w:rsidRDefault="00283E01" w:rsidP="008037D2">
            <w:pPr>
              <w:rPr>
                <w:rFonts w:asciiTheme="minorHAnsi" w:hAnsiTheme="minorHAnsi" w:cstheme="minorHAnsi"/>
                <w:sz w:val="22"/>
                <w:szCs w:val="22"/>
                <w:shd w:val="clear" w:color="auto" w:fill="FFFFFF"/>
              </w:rPr>
            </w:pPr>
            <w:r w:rsidRPr="00A01BE0">
              <w:rPr>
                <w:rFonts w:asciiTheme="minorHAnsi" w:hAnsiTheme="minorHAnsi" w:cstheme="minorHAnsi"/>
                <w:b/>
                <w:bCs/>
                <w:sz w:val="22"/>
                <w:szCs w:val="22"/>
              </w:rPr>
              <w:t>&amp; συνοδών Εκπαιδευτικών</w:t>
            </w:r>
          </w:p>
        </w:tc>
      </w:tr>
      <w:tr w:rsidR="00283E01" w:rsidRPr="00A01BE0" w:rsidTr="00DD44FD">
        <w:trPr>
          <w:trHeight w:val="315"/>
        </w:trPr>
        <w:tc>
          <w:tcPr>
            <w:tcW w:w="1026" w:type="dxa"/>
            <w:tcBorders>
              <w:top w:val="single" w:sz="6" w:space="0" w:color="CCCCCC"/>
              <w:left w:val="single" w:sz="6" w:space="0" w:color="CCCCCC"/>
              <w:bottom w:val="single" w:sz="6" w:space="0" w:color="CCCCCC"/>
              <w:right w:val="single" w:sz="6" w:space="0" w:color="CCCCCC"/>
            </w:tcBorders>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rPr>
              <w:t>28/2/23</w:t>
            </w:r>
          </w:p>
        </w:tc>
        <w:tc>
          <w:tcPr>
            <w:tcW w:w="2672"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shd w:val="clear" w:color="auto" w:fill="FFFFFF"/>
              </w:rPr>
            </w:pPr>
            <w:r w:rsidRPr="008A1877">
              <w:rPr>
                <w:rFonts w:asciiTheme="minorHAnsi" w:hAnsiTheme="minorHAnsi" w:cstheme="minorHAnsi"/>
                <w:sz w:val="22"/>
                <w:szCs w:val="22"/>
                <w:shd w:val="clear" w:color="auto" w:fill="FFFFFF"/>
              </w:rPr>
              <w:t>3o Πειραματικό</w:t>
            </w:r>
          </w:p>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shd w:val="clear" w:color="auto" w:fill="FFFFFF"/>
              </w:rPr>
              <w:t>Δ. Σ. Ευόσμου</w:t>
            </w:r>
          </w:p>
        </w:tc>
        <w:tc>
          <w:tcPr>
            <w:tcW w:w="28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shd w:val="clear" w:color="auto" w:fill="FFFFFF"/>
              </w:rPr>
              <w:t>Μαθαίνω για την κλιματική αλλαγή παίζοντας</w:t>
            </w:r>
          </w:p>
        </w:tc>
        <w:tc>
          <w:tcPr>
            <w:tcW w:w="4120"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shd w:val="clear" w:color="auto" w:fill="FFFFFF"/>
              </w:rPr>
              <w:t>Χρυσούλα Ζιώγα, Έφη Κρουστάλλη</w:t>
            </w:r>
          </w:p>
        </w:tc>
      </w:tr>
      <w:tr w:rsidR="00283E01" w:rsidRPr="00A01BE0" w:rsidTr="00DD44FD">
        <w:trPr>
          <w:trHeight w:val="315"/>
        </w:trPr>
        <w:tc>
          <w:tcPr>
            <w:tcW w:w="1026" w:type="dxa"/>
            <w:tcBorders>
              <w:top w:val="single" w:sz="6" w:space="0" w:color="CCCCCC"/>
              <w:left w:val="single" w:sz="6" w:space="0" w:color="CCCCCC"/>
              <w:bottom w:val="single" w:sz="6" w:space="0" w:color="CCCCCC"/>
              <w:right w:val="single" w:sz="6" w:space="0" w:color="CCCCCC"/>
            </w:tcBorders>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rPr>
              <w:t>2/3/23</w:t>
            </w:r>
          </w:p>
        </w:tc>
        <w:tc>
          <w:tcPr>
            <w:tcW w:w="2672"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rPr>
              <w:t>32</w:t>
            </w:r>
            <w:r w:rsidRPr="008A1877">
              <w:rPr>
                <w:rFonts w:asciiTheme="minorHAnsi" w:hAnsiTheme="minorHAnsi" w:cstheme="minorHAnsi"/>
                <w:sz w:val="22"/>
                <w:szCs w:val="22"/>
                <w:vertAlign w:val="superscript"/>
              </w:rPr>
              <w:t>ο</w:t>
            </w:r>
            <w:r w:rsidRPr="008A1877">
              <w:rPr>
                <w:rFonts w:asciiTheme="minorHAnsi" w:hAnsiTheme="minorHAnsi" w:cstheme="minorHAnsi"/>
                <w:sz w:val="22"/>
                <w:szCs w:val="22"/>
              </w:rPr>
              <w:t xml:space="preserve"> ΓΕΛ Θεσσαλονίκης</w:t>
            </w:r>
          </w:p>
        </w:tc>
        <w:tc>
          <w:tcPr>
            <w:tcW w:w="28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rPr>
              <w:t xml:space="preserve">Ενεργός πολίτης στη γειτονιά μου το </w:t>
            </w:r>
            <w:proofErr w:type="spellStart"/>
            <w:r w:rsidRPr="008A1877">
              <w:rPr>
                <w:rFonts w:asciiTheme="minorHAnsi" w:hAnsiTheme="minorHAnsi" w:cstheme="minorHAnsi"/>
                <w:sz w:val="22"/>
                <w:szCs w:val="22"/>
              </w:rPr>
              <w:t>Ντεπώ</w:t>
            </w:r>
            <w:proofErr w:type="spellEnd"/>
          </w:p>
        </w:tc>
        <w:tc>
          <w:tcPr>
            <w:tcW w:w="4120"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rPr>
            </w:pPr>
            <w:proofErr w:type="spellStart"/>
            <w:r w:rsidRPr="008A1877">
              <w:rPr>
                <w:rFonts w:asciiTheme="minorHAnsi" w:hAnsiTheme="minorHAnsi" w:cstheme="minorHAnsi"/>
                <w:sz w:val="22"/>
                <w:szCs w:val="22"/>
              </w:rPr>
              <w:t>Κουλοπούλου</w:t>
            </w:r>
            <w:proofErr w:type="spellEnd"/>
            <w:r w:rsidRPr="008A1877">
              <w:rPr>
                <w:rFonts w:asciiTheme="minorHAnsi" w:hAnsiTheme="minorHAnsi" w:cstheme="minorHAnsi"/>
                <w:sz w:val="22"/>
                <w:szCs w:val="22"/>
              </w:rPr>
              <w:t xml:space="preserve"> Αθηνά</w:t>
            </w:r>
          </w:p>
        </w:tc>
      </w:tr>
      <w:tr w:rsidR="00283E01" w:rsidRPr="00A01BE0" w:rsidTr="00DD44FD">
        <w:trPr>
          <w:trHeight w:val="315"/>
        </w:trPr>
        <w:tc>
          <w:tcPr>
            <w:tcW w:w="1026" w:type="dxa"/>
            <w:tcBorders>
              <w:top w:val="single" w:sz="6" w:space="0" w:color="CCCCCC"/>
              <w:left w:val="single" w:sz="6" w:space="0" w:color="CCCCCC"/>
              <w:bottom w:val="single" w:sz="6" w:space="0" w:color="CCCCCC"/>
              <w:right w:val="single" w:sz="6" w:space="0" w:color="CCCCCC"/>
            </w:tcBorders>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rPr>
              <w:t>7/3/23</w:t>
            </w:r>
          </w:p>
        </w:tc>
        <w:tc>
          <w:tcPr>
            <w:tcW w:w="2672"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rPr>
              <w:t>ΕΕΕΕΚ Κορδελιού</w:t>
            </w:r>
          </w:p>
        </w:tc>
        <w:tc>
          <w:tcPr>
            <w:tcW w:w="28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rPr>
              <w:t>Σκουπίδια για πέταμα? όχι ευχαριστώ!</w:t>
            </w:r>
          </w:p>
        </w:tc>
        <w:tc>
          <w:tcPr>
            <w:tcW w:w="4120"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rPr>
              <w:t xml:space="preserve">Μαγδαληνή </w:t>
            </w:r>
            <w:proofErr w:type="spellStart"/>
            <w:r w:rsidRPr="008A1877">
              <w:rPr>
                <w:rFonts w:asciiTheme="minorHAnsi" w:hAnsiTheme="minorHAnsi" w:cstheme="minorHAnsi"/>
                <w:sz w:val="22"/>
                <w:szCs w:val="22"/>
              </w:rPr>
              <w:t>Ροδακοπούλου</w:t>
            </w:r>
            <w:proofErr w:type="spellEnd"/>
          </w:p>
        </w:tc>
      </w:tr>
      <w:tr w:rsidR="00283E01" w:rsidRPr="00A01BE0" w:rsidTr="00DD44FD">
        <w:trPr>
          <w:trHeight w:val="315"/>
        </w:trPr>
        <w:tc>
          <w:tcPr>
            <w:tcW w:w="1026" w:type="dxa"/>
            <w:tcBorders>
              <w:top w:val="single" w:sz="6" w:space="0" w:color="CCCCCC"/>
              <w:left w:val="single" w:sz="6" w:space="0" w:color="CCCCCC"/>
              <w:bottom w:val="single" w:sz="6" w:space="0" w:color="CCCCCC"/>
              <w:right w:val="single" w:sz="6" w:space="0" w:color="CCCCCC"/>
            </w:tcBorders>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rPr>
              <w:t>9/3/23</w:t>
            </w:r>
          </w:p>
        </w:tc>
        <w:tc>
          <w:tcPr>
            <w:tcW w:w="2672"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rPr>
              <w:t xml:space="preserve">2ο Γυμν. </w:t>
            </w:r>
            <w:r>
              <w:rPr>
                <w:rFonts w:asciiTheme="minorHAnsi" w:hAnsiTheme="minorHAnsi" w:cstheme="minorHAnsi"/>
                <w:sz w:val="22"/>
                <w:szCs w:val="22"/>
              </w:rPr>
              <w:t>Ά</w:t>
            </w:r>
            <w:r w:rsidRPr="008A1877">
              <w:rPr>
                <w:rFonts w:asciiTheme="minorHAnsi" w:hAnsiTheme="minorHAnsi" w:cstheme="minorHAnsi"/>
                <w:sz w:val="22"/>
                <w:szCs w:val="22"/>
              </w:rPr>
              <w:t>νω Τούμπας</w:t>
            </w:r>
          </w:p>
        </w:tc>
        <w:tc>
          <w:tcPr>
            <w:tcW w:w="28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rPr>
              <w:t xml:space="preserve">Ενεργός πολίτης στη γειτονιά μου το </w:t>
            </w:r>
            <w:proofErr w:type="spellStart"/>
            <w:r w:rsidRPr="008A1877">
              <w:rPr>
                <w:rFonts w:asciiTheme="minorHAnsi" w:hAnsiTheme="minorHAnsi" w:cstheme="minorHAnsi"/>
                <w:sz w:val="22"/>
                <w:szCs w:val="22"/>
              </w:rPr>
              <w:t>Ντεπώ</w:t>
            </w:r>
            <w:proofErr w:type="spellEnd"/>
          </w:p>
        </w:tc>
        <w:tc>
          <w:tcPr>
            <w:tcW w:w="4120"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rPr>
            </w:pPr>
            <w:proofErr w:type="spellStart"/>
            <w:r w:rsidRPr="008A1877">
              <w:rPr>
                <w:rFonts w:asciiTheme="minorHAnsi" w:hAnsiTheme="minorHAnsi" w:cstheme="minorHAnsi"/>
                <w:sz w:val="22"/>
                <w:szCs w:val="22"/>
              </w:rPr>
              <w:t>Παντελάκου</w:t>
            </w:r>
            <w:proofErr w:type="spellEnd"/>
            <w:r w:rsidRPr="008A1877">
              <w:rPr>
                <w:rFonts w:asciiTheme="minorHAnsi" w:hAnsiTheme="minorHAnsi" w:cstheme="minorHAnsi"/>
                <w:sz w:val="22"/>
                <w:szCs w:val="22"/>
              </w:rPr>
              <w:t xml:space="preserve"> Ευλαμπία,</w:t>
            </w:r>
            <w:r>
              <w:rPr>
                <w:rFonts w:asciiTheme="minorHAnsi" w:hAnsiTheme="minorHAnsi" w:cstheme="minorHAnsi"/>
                <w:sz w:val="22"/>
                <w:szCs w:val="22"/>
              </w:rPr>
              <w:t xml:space="preserve"> </w:t>
            </w:r>
            <w:r w:rsidRPr="008A1877">
              <w:rPr>
                <w:rFonts w:asciiTheme="minorHAnsi" w:hAnsiTheme="minorHAnsi" w:cstheme="minorHAnsi"/>
                <w:sz w:val="22"/>
                <w:szCs w:val="22"/>
              </w:rPr>
              <w:t xml:space="preserve">Λεμονή Νίκη, Παπαγεωργίου Χριστίνα </w:t>
            </w:r>
          </w:p>
        </w:tc>
      </w:tr>
      <w:tr w:rsidR="00283E01" w:rsidRPr="00A01BE0" w:rsidTr="00DD44FD">
        <w:trPr>
          <w:trHeight w:val="315"/>
        </w:trPr>
        <w:tc>
          <w:tcPr>
            <w:tcW w:w="1026" w:type="dxa"/>
            <w:tcBorders>
              <w:top w:val="single" w:sz="6" w:space="0" w:color="CCCCCC"/>
              <w:left w:val="single" w:sz="6" w:space="0" w:color="CCCCCC"/>
              <w:bottom w:val="single" w:sz="6" w:space="0" w:color="CCCCCC"/>
              <w:right w:val="single" w:sz="6" w:space="0" w:color="CCCCCC"/>
            </w:tcBorders>
            <w:vAlign w:val="bottom"/>
          </w:tcPr>
          <w:p w:rsidR="00283E01" w:rsidRPr="009A0123" w:rsidRDefault="00283E01" w:rsidP="008037D2">
            <w:pPr>
              <w:rPr>
                <w:rFonts w:asciiTheme="minorHAnsi" w:hAnsiTheme="minorHAnsi" w:cstheme="minorHAnsi"/>
                <w:sz w:val="22"/>
                <w:szCs w:val="22"/>
              </w:rPr>
            </w:pPr>
            <w:r w:rsidRPr="009A0123">
              <w:rPr>
                <w:rFonts w:asciiTheme="minorHAnsi" w:hAnsiTheme="minorHAnsi" w:cstheme="minorHAnsi"/>
                <w:sz w:val="22"/>
                <w:szCs w:val="22"/>
              </w:rPr>
              <w:t>10/3/23</w:t>
            </w:r>
          </w:p>
        </w:tc>
        <w:tc>
          <w:tcPr>
            <w:tcW w:w="2672" w:type="dxa"/>
            <w:tcBorders>
              <w:top w:val="single" w:sz="6" w:space="0" w:color="CCCCCC"/>
              <w:left w:val="single" w:sz="6" w:space="0" w:color="CCCCCC"/>
              <w:bottom w:val="single" w:sz="6" w:space="0" w:color="CCCCCC"/>
              <w:right w:val="single" w:sz="6" w:space="0" w:color="CCCCCC"/>
            </w:tcBorders>
            <w:shd w:val="clear" w:color="auto" w:fill="auto"/>
          </w:tcPr>
          <w:p w:rsidR="00283E01" w:rsidRPr="009A0123" w:rsidRDefault="00283E01" w:rsidP="008037D2">
            <w:pPr>
              <w:rPr>
                <w:rFonts w:asciiTheme="minorHAnsi" w:hAnsiTheme="minorHAnsi" w:cstheme="minorHAnsi"/>
                <w:sz w:val="22"/>
                <w:szCs w:val="22"/>
              </w:rPr>
            </w:pPr>
          </w:p>
          <w:p w:rsidR="00283E01" w:rsidRPr="009A0123" w:rsidRDefault="00283E01" w:rsidP="008037D2">
            <w:pPr>
              <w:rPr>
                <w:rFonts w:asciiTheme="minorHAnsi" w:hAnsiTheme="minorHAnsi" w:cstheme="minorHAnsi"/>
                <w:sz w:val="22"/>
                <w:szCs w:val="22"/>
              </w:rPr>
            </w:pPr>
          </w:p>
          <w:p w:rsidR="00283E01" w:rsidRPr="009A0123" w:rsidRDefault="00283E01" w:rsidP="008037D2">
            <w:pPr>
              <w:rPr>
                <w:rFonts w:asciiTheme="minorHAnsi" w:hAnsiTheme="minorHAnsi" w:cstheme="minorHAnsi"/>
                <w:sz w:val="22"/>
                <w:szCs w:val="22"/>
              </w:rPr>
            </w:pPr>
            <w:r w:rsidRPr="009A0123">
              <w:rPr>
                <w:rFonts w:asciiTheme="minorHAnsi" w:hAnsiTheme="minorHAnsi" w:cstheme="minorHAnsi"/>
                <w:sz w:val="22"/>
                <w:szCs w:val="22"/>
              </w:rPr>
              <w:t>4o ΓΕΛ Λαμίας</w:t>
            </w:r>
          </w:p>
        </w:tc>
        <w:tc>
          <w:tcPr>
            <w:tcW w:w="2835" w:type="dxa"/>
            <w:tcBorders>
              <w:top w:val="single" w:sz="6" w:space="0" w:color="CCCCCC"/>
              <w:left w:val="single" w:sz="6" w:space="0" w:color="CCCCCC"/>
              <w:bottom w:val="single" w:sz="6" w:space="0" w:color="CCCCCC"/>
              <w:right w:val="single" w:sz="6" w:space="0" w:color="CCCCCC"/>
            </w:tcBorders>
            <w:shd w:val="clear" w:color="auto" w:fill="auto"/>
          </w:tcPr>
          <w:p w:rsidR="00283E01" w:rsidRPr="009A0123" w:rsidRDefault="00283E01" w:rsidP="008037D2">
            <w:pPr>
              <w:rPr>
                <w:rFonts w:asciiTheme="minorHAnsi" w:hAnsiTheme="minorHAnsi" w:cstheme="minorHAnsi"/>
                <w:sz w:val="22"/>
                <w:szCs w:val="22"/>
              </w:rPr>
            </w:pPr>
          </w:p>
          <w:p w:rsidR="00283E01" w:rsidRPr="009A0123" w:rsidRDefault="00283E01" w:rsidP="008037D2">
            <w:pPr>
              <w:rPr>
                <w:rFonts w:asciiTheme="minorHAnsi" w:hAnsiTheme="minorHAnsi" w:cstheme="minorHAnsi"/>
                <w:sz w:val="22"/>
                <w:szCs w:val="22"/>
              </w:rPr>
            </w:pPr>
            <w:r w:rsidRPr="009A0123">
              <w:rPr>
                <w:rFonts w:asciiTheme="minorHAnsi" w:hAnsiTheme="minorHAnsi" w:cstheme="minorHAnsi"/>
                <w:sz w:val="22"/>
                <w:szCs w:val="22"/>
              </w:rPr>
              <w:t>Μαθαίνω για την κλιματική αλλαγή παίζοντας</w:t>
            </w:r>
          </w:p>
        </w:tc>
        <w:tc>
          <w:tcPr>
            <w:tcW w:w="4120"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9A0123" w:rsidRDefault="00283E01" w:rsidP="008037D2">
            <w:pPr>
              <w:rPr>
                <w:rFonts w:asciiTheme="minorHAnsi" w:hAnsiTheme="minorHAnsi" w:cstheme="minorHAnsi"/>
                <w:sz w:val="22"/>
                <w:szCs w:val="22"/>
              </w:rPr>
            </w:pPr>
            <w:r w:rsidRPr="009A0123">
              <w:rPr>
                <w:rFonts w:asciiTheme="minorHAnsi" w:hAnsiTheme="minorHAnsi" w:cstheme="minorHAnsi"/>
                <w:sz w:val="22"/>
                <w:szCs w:val="22"/>
              </w:rPr>
              <w:t>Σακελλάρης Αλέξανδρος, Κύρκος Γεώργιος, Παπαδημητρίου Δημήτριος, Πάντος Βασίλειος</w:t>
            </w:r>
          </w:p>
        </w:tc>
      </w:tr>
      <w:tr w:rsidR="00283E01" w:rsidRPr="00A01BE0" w:rsidTr="00DD44FD">
        <w:trPr>
          <w:trHeight w:val="315"/>
        </w:trPr>
        <w:tc>
          <w:tcPr>
            <w:tcW w:w="1026" w:type="dxa"/>
            <w:tcBorders>
              <w:top w:val="single" w:sz="6" w:space="0" w:color="CCCCCC"/>
              <w:left w:val="single" w:sz="6" w:space="0" w:color="CCCCCC"/>
              <w:bottom w:val="single" w:sz="6" w:space="0" w:color="CCCCCC"/>
              <w:right w:val="single" w:sz="6" w:space="0" w:color="CCCCCC"/>
            </w:tcBorders>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rPr>
              <w:t>15/3/23</w:t>
            </w:r>
          </w:p>
        </w:tc>
        <w:tc>
          <w:tcPr>
            <w:tcW w:w="2672"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shd w:val="clear" w:color="auto" w:fill="FFFFFF"/>
              </w:rPr>
              <w:t>3ο Γυμνάσιο Καλαμαριάς</w:t>
            </w:r>
          </w:p>
        </w:tc>
        <w:tc>
          <w:tcPr>
            <w:tcW w:w="28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rPr>
              <w:t>Ενεργός πολίτης στη γειτονιά του Σχολείου μου</w:t>
            </w:r>
          </w:p>
        </w:tc>
        <w:tc>
          <w:tcPr>
            <w:tcW w:w="4120"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shd w:val="clear" w:color="auto" w:fill="FFFFFF"/>
              </w:rPr>
              <w:t xml:space="preserve">Ιωάννα </w:t>
            </w:r>
            <w:proofErr w:type="spellStart"/>
            <w:r w:rsidRPr="008A1877">
              <w:rPr>
                <w:rFonts w:asciiTheme="minorHAnsi" w:hAnsiTheme="minorHAnsi" w:cstheme="minorHAnsi"/>
                <w:sz w:val="22"/>
                <w:szCs w:val="22"/>
                <w:shd w:val="clear" w:color="auto" w:fill="FFFFFF"/>
              </w:rPr>
              <w:t>Αναστασιάδου</w:t>
            </w:r>
            <w:proofErr w:type="spellEnd"/>
            <w:r w:rsidRPr="008A1877">
              <w:rPr>
                <w:rFonts w:asciiTheme="minorHAnsi" w:hAnsiTheme="minorHAnsi" w:cstheme="minorHAnsi"/>
                <w:sz w:val="22"/>
                <w:szCs w:val="22"/>
                <w:shd w:val="clear" w:color="auto" w:fill="FFFFFF"/>
              </w:rPr>
              <w:t xml:space="preserve">, Κωνσταντίνος </w:t>
            </w:r>
            <w:proofErr w:type="spellStart"/>
            <w:r w:rsidRPr="008A1877">
              <w:rPr>
                <w:rFonts w:asciiTheme="minorHAnsi" w:hAnsiTheme="minorHAnsi" w:cstheme="minorHAnsi"/>
                <w:sz w:val="22"/>
                <w:szCs w:val="22"/>
                <w:shd w:val="clear" w:color="auto" w:fill="FFFFFF"/>
              </w:rPr>
              <w:t>Γιαπουντζής</w:t>
            </w:r>
            <w:proofErr w:type="spellEnd"/>
            <w:r w:rsidRPr="008A1877">
              <w:rPr>
                <w:rFonts w:asciiTheme="minorHAnsi" w:hAnsiTheme="minorHAnsi" w:cstheme="minorHAnsi"/>
                <w:sz w:val="22"/>
                <w:szCs w:val="22"/>
                <w:shd w:val="clear" w:color="auto" w:fill="FFFFFF"/>
              </w:rPr>
              <w:t xml:space="preserve"> Ελισάβετ Χατζηιωάννου</w:t>
            </w:r>
          </w:p>
        </w:tc>
      </w:tr>
      <w:tr w:rsidR="00283E01" w:rsidRPr="00A01BE0" w:rsidTr="00DD44FD">
        <w:trPr>
          <w:trHeight w:val="315"/>
        </w:trPr>
        <w:tc>
          <w:tcPr>
            <w:tcW w:w="1026" w:type="dxa"/>
            <w:tcBorders>
              <w:top w:val="single" w:sz="6" w:space="0" w:color="CCCCCC"/>
              <w:left w:val="single" w:sz="6" w:space="0" w:color="CCCCCC"/>
              <w:bottom w:val="single" w:sz="6" w:space="0" w:color="CCCCCC"/>
              <w:right w:val="single" w:sz="6" w:space="0" w:color="CCCCCC"/>
            </w:tcBorders>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rPr>
              <w:t xml:space="preserve"> 16/3/23</w:t>
            </w:r>
          </w:p>
        </w:tc>
        <w:tc>
          <w:tcPr>
            <w:tcW w:w="2672"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rPr>
              <w:t xml:space="preserve">3ο Γυμν. </w:t>
            </w:r>
            <w:proofErr w:type="spellStart"/>
            <w:r w:rsidRPr="008A1877">
              <w:rPr>
                <w:rFonts w:asciiTheme="minorHAnsi" w:hAnsiTheme="minorHAnsi" w:cstheme="minorHAnsi"/>
                <w:sz w:val="22"/>
                <w:szCs w:val="22"/>
              </w:rPr>
              <w:t>Συκεών</w:t>
            </w:r>
            <w:proofErr w:type="spellEnd"/>
          </w:p>
        </w:tc>
        <w:tc>
          <w:tcPr>
            <w:tcW w:w="28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rPr>
              <w:t>Θεσσαλονίκη βιώσιμη πόλη</w:t>
            </w:r>
          </w:p>
        </w:tc>
        <w:tc>
          <w:tcPr>
            <w:tcW w:w="4120"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ind w:right="-108"/>
              <w:rPr>
                <w:rFonts w:asciiTheme="minorHAnsi" w:hAnsiTheme="minorHAnsi" w:cstheme="minorHAnsi"/>
                <w:sz w:val="22"/>
                <w:szCs w:val="22"/>
              </w:rPr>
            </w:pPr>
            <w:r w:rsidRPr="008A1877">
              <w:rPr>
                <w:rFonts w:asciiTheme="minorHAnsi" w:hAnsiTheme="minorHAnsi" w:cstheme="minorHAnsi"/>
                <w:sz w:val="22"/>
                <w:szCs w:val="22"/>
              </w:rPr>
              <w:t xml:space="preserve">Παπαδοπούλου </w:t>
            </w:r>
            <w:r>
              <w:rPr>
                <w:rFonts w:asciiTheme="minorHAnsi" w:hAnsiTheme="minorHAnsi" w:cstheme="minorHAnsi"/>
                <w:sz w:val="22"/>
                <w:szCs w:val="22"/>
              </w:rPr>
              <w:t xml:space="preserve">Κωνσταντία, </w:t>
            </w:r>
            <w:r w:rsidRPr="008A1877">
              <w:rPr>
                <w:rFonts w:asciiTheme="minorHAnsi" w:hAnsiTheme="minorHAnsi" w:cstheme="minorHAnsi"/>
                <w:sz w:val="22"/>
                <w:szCs w:val="22"/>
              </w:rPr>
              <w:t xml:space="preserve">Κωνσταντίνου Ευθαλία, Κουτούλα </w:t>
            </w:r>
            <w:proofErr w:type="spellStart"/>
            <w:r w:rsidRPr="008A1877">
              <w:rPr>
                <w:rFonts w:asciiTheme="minorHAnsi" w:hAnsiTheme="minorHAnsi" w:cstheme="minorHAnsi"/>
                <w:sz w:val="22"/>
                <w:szCs w:val="22"/>
              </w:rPr>
              <w:t>Αγορίτσα</w:t>
            </w:r>
            <w:proofErr w:type="spellEnd"/>
            <w:r w:rsidRPr="008A1877">
              <w:rPr>
                <w:rFonts w:asciiTheme="minorHAnsi" w:hAnsiTheme="minorHAnsi" w:cstheme="minorHAnsi"/>
                <w:sz w:val="22"/>
                <w:szCs w:val="22"/>
              </w:rPr>
              <w:t xml:space="preserve">, </w:t>
            </w:r>
            <w:proofErr w:type="spellStart"/>
            <w:r w:rsidRPr="008A1877">
              <w:rPr>
                <w:rFonts w:asciiTheme="minorHAnsi" w:hAnsiTheme="minorHAnsi" w:cstheme="minorHAnsi"/>
                <w:sz w:val="22"/>
                <w:szCs w:val="22"/>
              </w:rPr>
              <w:t>Φραγγίδης</w:t>
            </w:r>
            <w:proofErr w:type="spellEnd"/>
            <w:r w:rsidRPr="008A1877">
              <w:rPr>
                <w:rFonts w:asciiTheme="minorHAnsi" w:hAnsiTheme="minorHAnsi" w:cstheme="minorHAnsi"/>
                <w:sz w:val="22"/>
                <w:szCs w:val="22"/>
              </w:rPr>
              <w:t xml:space="preserve"> Μανώλης, </w:t>
            </w:r>
            <w:proofErr w:type="spellStart"/>
            <w:r w:rsidRPr="008A1877">
              <w:rPr>
                <w:rFonts w:asciiTheme="minorHAnsi" w:hAnsiTheme="minorHAnsi" w:cstheme="minorHAnsi"/>
                <w:sz w:val="22"/>
                <w:szCs w:val="22"/>
              </w:rPr>
              <w:t>Αλεξανδρίδης</w:t>
            </w:r>
            <w:proofErr w:type="spellEnd"/>
            <w:r w:rsidRPr="008A1877">
              <w:rPr>
                <w:rFonts w:asciiTheme="minorHAnsi" w:hAnsiTheme="minorHAnsi" w:cstheme="minorHAnsi"/>
                <w:sz w:val="22"/>
                <w:szCs w:val="22"/>
              </w:rPr>
              <w:t xml:space="preserve"> Νικόλαος</w:t>
            </w:r>
          </w:p>
        </w:tc>
      </w:tr>
      <w:tr w:rsidR="00283E01" w:rsidRPr="00A01BE0" w:rsidTr="00DD44FD">
        <w:trPr>
          <w:trHeight w:val="315"/>
        </w:trPr>
        <w:tc>
          <w:tcPr>
            <w:tcW w:w="1026" w:type="dxa"/>
            <w:tcBorders>
              <w:top w:val="single" w:sz="6" w:space="0" w:color="CCCCCC"/>
              <w:left w:val="single" w:sz="6" w:space="0" w:color="CCCCCC"/>
              <w:bottom w:val="single" w:sz="6" w:space="0" w:color="CCCCCC"/>
              <w:right w:val="single" w:sz="6" w:space="0" w:color="CCCCCC"/>
            </w:tcBorders>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rPr>
              <w:t>17/3/23</w:t>
            </w:r>
          </w:p>
        </w:tc>
        <w:tc>
          <w:tcPr>
            <w:tcW w:w="2672"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rPr>
              <w:t>2ο ΓΕΛ Σταυρούπολης</w:t>
            </w:r>
          </w:p>
        </w:tc>
        <w:tc>
          <w:tcPr>
            <w:tcW w:w="28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rPr>
              <w:t>Θεσσαλονίκη βιώσιμη πόλη</w:t>
            </w:r>
          </w:p>
        </w:tc>
        <w:tc>
          <w:tcPr>
            <w:tcW w:w="4120"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Default="00283E01" w:rsidP="008037D2">
            <w:pPr>
              <w:rPr>
                <w:rFonts w:asciiTheme="minorHAnsi" w:hAnsiTheme="minorHAnsi" w:cstheme="minorHAnsi"/>
                <w:sz w:val="22"/>
                <w:szCs w:val="22"/>
              </w:rPr>
            </w:pPr>
          </w:p>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rPr>
              <w:t>Παπαδημητρίου Ευθύμιος</w:t>
            </w:r>
          </w:p>
        </w:tc>
      </w:tr>
      <w:tr w:rsidR="00283E01" w:rsidRPr="00A01BE0" w:rsidTr="00DD44FD">
        <w:trPr>
          <w:trHeight w:val="315"/>
        </w:trPr>
        <w:tc>
          <w:tcPr>
            <w:tcW w:w="1026" w:type="dxa"/>
            <w:tcBorders>
              <w:top w:val="single" w:sz="6" w:space="0" w:color="CCCCCC"/>
              <w:left w:val="single" w:sz="6" w:space="0" w:color="CCCCCC"/>
              <w:bottom w:val="single" w:sz="6" w:space="0" w:color="CCCCCC"/>
              <w:right w:val="single" w:sz="6" w:space="0" w:color="CCCCCC"/>
            </w:tcBorders>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rPr>
              <w:t>22/3/23</w:t>
            </w:r>
          </w:p>
        </w:tc>
        <w:tc>
          <w:tcPr>
            <w:tcW w:w="2672"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rPr>
              <w:t>4ο Γυμν.  Θεσσαλονίκης</w:t>
            </w:r>
          </w:p>
        </w:tc>
        <w:tc>
          <w:tcPr>
            <w:tcW w:w="28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rPr>
              <w:t>Θεσσαλονίκη βιώσιμη πόλη</w:t>
            </w:r>
          </w:p>
        </w:tc>
        <w:tc>
          <w:tcPr>
            <w:tcW w:w="4120"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rPr>
              <w:t xml:space="preserve">Θεοδοσιάδης Ιωάννης, </w:t>
            </w:r>
          </w:p>
          <w:p w:rsidR="00283E01" w:rsidRPr="008A1877" w:rsidRDefault="00283E01" w:rsidP="008037D2">
            <w:pPr>
              <w:rPr>
                <w:rFonts w:asciiTheme="minorHAnsi" w:hAnsiTheme="minorHAnsi" w:cstheme="minorHAnsi"/>
                <w:sz w:val="22"/>
                <w:szCs w:val="22"/>
                <w:u w:val="single"/>
              </w:rPr>
            </w:pPr>
            <w:proofErr w:type="spellStart"/>
            <w:r w:rsidRPr="008A1877">
              <w:rPr>
                <w:rFonts w:asciiTheme="minorHAnsi" w:hAnsiTheme="minorHAnsi" w:cstheme="minorHAnsi"/>
                <w:sz w:val="22"/>
                <w:szCs w:val="22"/>
              </w:rPr>
              <w:t>Σταμπούλης</w:t>
            </w:r>
            <w:proofErr w:type="spellEnd"/>
            <w:r w:rsidRPr="008A1877">
              <w:rPr>
                <w:rFonts w:asciiTheme="minorHAnsi" w:hAnsiTheme="minorHAnsi" w:cstheme="minorHAnsi"/>
                <w:sz w:val="22"/>
                <w:szCs w:val="22"/>
              </w:rPr>
              <w:t xml:space="preserve"> Άγγελος </w:t>
            </w:r>
          </w:p>
        </w:tc>
      </w:tr>
      <w:tr w:rsidR="00283E01" w:rsidRPr="00A01BE0" w:rsidTr="00DD44FD">
        <w:trPr>
          <w:trHeight w:val="315"/>
        </w:trPr>
        <w:tc>
          <w:tcPr>
            <w:tcW w:w="1026" w:type="dxa"/>
            <w:tcBorders>
              <w:top w:val="single" w:sz="6" w:space="0" w:color="CCCCCC"/>
              <w:left w:val="single" w:sz="6" w:space="0" w:color="CCCCCC"/>
              <w:bottom w:val="single" w:sz="6" w:space="0" w:color="CCCCCC"/>
              <w:right w:val="single" w:sz="6" w:space="0" w:color="CCCCCC"/>
            </w:tcBorders>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rPr>
              <w:t>23/3/23</w:t>
            </w:r>
          </w:p>
        </w:tc>
        <w:tc>
          <w:tcPr>
            <w:tcW w:w="2672"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rPr>
              <w:t>8ο ΕΠΑΛ Θεσσαλονίκης</w:t>
            </w:r>
          </w:p>
        </w:tc>
        <w:tc>
          <w:tcPr>
            <w:tcW w:w="28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rPr>
              <w:t>Μαθαίνω για την κλιματική αλλαγή παίζοντας</w:t>
            </w:r>
          </w:p>
        </w:tc>
        <w:tc>
          <w:tcPr>
            <w:tcW w:w="4120"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rPr>
              <w:t xml:space="preserve">Ευδοκία </w:t>
            </w:r>
            <w:proofErr w:type="spellStart"/>
            <w:r w:rsidRPr="008A1877">
              <w:rPr>
                <w:rFonts w:asciiTheme="minorHAnsi" w:hAnsiTheme="minorHAnsi" w:cstheme="minorHAnsi"/>
                <w:sz w:val="22"/>
                <w:szCs w:val="22"/>
              </w:rPr>
              <w:t>Λύτα</w:t>
            </w:r>
            <w:proofErr w:type="spellEnd"/>
            <w:r w:rsidRPr="008A1877">
              <w:rPr>
                <w:rFonts w:asciiTheme="minorHAnsi" w:hAnsiTheme="minorHAnsi" w:cstheme="minorHAnsi"/>
                <w:sz w:val="22"/>
                <w:szCs w:val="22"/>
              </w:rPr>
              <w:t xml:space="preserve">, </w:t>
            </w:r>
            <w:proofErr w:type="spellStart"/>
            <w:r w:rsidRPr="008A1877">
              <w:rPr>
                <w:rFonts w:asciiTheme="minorHAnsi" w:hAnsiTheme="minorHAnsi" w:cstheme="minorHAnsi"/>
                <w:sz w:val="22"/>
                <w:szCs w:val="22"/>
              </w:rPr>
              <w:t>Τάκα</w:t>
            </w:r>
            <w:proofErr w:type="spellEnd"/>
            <w:r w:rsidRPr="008A1877">
              <w:rPr>
                <w:rFonts w:asciiTheme="minorHAnsi" w:hAnsiTheme="minorHAnsi" w:cstheme="minorHAnsi"/>
                <w:sz w:val="22"/>
                <w:szCs w:val="22"/>
              </w:rPr>
              <w:t xml:space="preserve"> </w:t>
            </w:r>
            <w:proofErr w:type="spellStart"/>
            <w:r w:rsidRPr="008A1877">
              <w:rPr>
                <w:rFonts w:asciiTheme="minorHAnsi" w:hAnsiTheme="minorHAnsi" w:cstheme="minorHAnsi"/>
                <w:sz w:val="22"/>
                <w:szCs w:val="22"/>
              </w:rPr>
              <w:t>Γαρυφαλιά</w:t>
            </w:r>
            <w:proofErr w:type="spellEnd"/>
            <w:r w:rsidRPr="008A1877">
              <w:rPr>
                <w:rFonts w:asciiTheme="minorHAnsi" w:hAnsiTheme="minorHAnsi" w:cstheme="minorHAnsi"/>
                <w:sz w:val="22"/>
                <w:szCs w:val="22"/>
              </w:rPr>
              <w:t xml:space="preserve"> Κοφινάς Γρηγόριος, </w:t>
            </w:r>
            <w:proofErr w:type="spellStart"/>
            <w:r w:rsidRPr="008A1877">
              <w:rPr>
                <w:rFonts w:asciiTheme="minorHAnsi" w:hAnsiTheme="minorHAnsi" w:cstheme="minorHAnsi"/>
                <w:sz w:val="22"/>
                <w:szCs w:val="22"/>
              </w:rPr>
              <w:t>Ζάκα</w:t>
            </w:r>
            <w:proofErr w:type="spellEnd"/>
            <w:r w:rsidRPr="008A1877">
              <w:rPr>
                <w:rFonts w:asciiTheme="minorHAnsi" w:hAnsiTheme="minorHAnsi" w:cstheme="minorHAnsi"/>
                <w:sz w:val="22"/>
                <w:szCs w:val="22"/>
              </w:rPr>
              <w:t xml:space="preserve"> Δήμητρα, </w:t>
            </w:r>
            <w:proofErr w:type="spellStart"/>
            <w:r w:rsidRPr="008A1877">
              <w:rPr>
                <w:rFonts w:asciiTheme="minorHAnsi" w:hAnsiTheme="minorHAnsi" w:cstheme="minorHAnsi"/>
                <w:sz w:val="22"/>
                <w:szCs w:val="22"/>
              </w:rPr>
              <w:t>Μακριδάκη</w:t>
            </w:r>
            <w:proofErr w:type="spellEnd"/>
            <w:r w:rsidRPr="008A1877">
              <w:rPr>
                <w:rFonts w:asciiTheme="minorHAnsi" w:hAnsiTheme="minorHAnsi" w:cstheme="minorHAnsi"/>
                <w:sz w:val="22"/>
                <w:szCs w:val="22"/>
              </w:rPr>
              <w:t xml:space="preserve"> Αγγελική, </w:t>
            </w:r>
            <w:proofErr w:type="spellStart"/>
            <w:r w:rsidRPr="008A1877">
              <w:rPr>
                <w:rFonts w:asciiTheme="minorHAnsi" w:hAnsiTheme="minorHAnsi" w:cstheme="minorHAnsi"/>
                <w:sz w:val="22"/>
                <w:szCs w:val="22"/>
              </w:rPr>
              <w:t>Μπίλη</w:t>
            </w:r>
            <w:proofErr w:type="spellEnd"/>
            <w:r w:rsidRPr="008A1877">
              <w:rPr>
                <w:rFonts w:asciiTheme="minorHAnsi" w:hAnsiTheme="minorHAnsi" w:cstheme="minorHAnsi"/>
                <w:sz w:val="22"/>
                <w:szCs w:val="22"/>
              </w:rPr>
              <w:t xml:space="preserve"> Ελένη </w:t>
            </w:r>
            <w:proofErr w:type="spellStart"/>
            <w:r w:rsidRPr="008A1877">
              <w:rPr>
                <w:rFonts w:asciiTheme="minorHAnsi" w:hAnsiTheme="minorHAnsi" w:cstheme="minorHAnsi"/>
                <w:sz w:val="22"/>
                <w:szCs w:val="22"/>
              </w:rPr>
              <w:t>Ελευθεριάδου</w:t>
            </w:r>
            <w:proofErr w:type="spellEnd"/>
            <w:r w:rsidRPr="008A1877">
              <w:rPr>
                <w:rFonts w:asciiTheme="minorHAnsi" w:hAnsiTheme="minorHAnsi" w:cstheme="minorHAnsi"/>
                <w:sz w:val="22"/>
                <w:szCs w:val="22"/>
              </w:rPr>
              <w:t xml:space="preserve"> Ελένη, Παπαδοπούλου θεοδώρα </w:t>
            </w:r>
          </w:p>
        </w:tc>
      </w:tr>
      <w:tr w:rsidR="00283E01" w:rsidRPr="00A01BE0" w:rsidTr="00DD44FD">
        <w:trPr>
          <w:trHeight w:val="315"/>
        </w:trPr>
        <w:tc>
          <w:tcPr>
            <w:tcW w:w="1026" w:type="dxa"/>
            <w:tcBorders>
              <w:top w:val="single" w:sz="6" w:space="0" w:color="CCCCCC"/>
              <w:left w:val="single" w:sz="6" w:space="0" w:color="CCCCCC"/>
              <w:bottom w:val="single" w:sz="6" w:space="0" w:color="CCCCCC"/>
              <w:right w:val="single" w:sz="6" w:space="0" w:color="CCCCCC"/>
            </w:tcBorders>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rPr>
              <w:t>27/3/23</w:t>
            </w:r>
          </w:p>
        </w:tc>
        <w:tc>
          <w:tcPr>
            <w:tcW w:w="2672"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rPr>
              <w:t>1ο πρότυπο Γυμν. Θεσσαλονίκης</w:t>
            </w:r>
          </w:p>
        </w:tc>
        <w:tc>
          <w:tcPr>
            <w:tcW w:w="28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rPr>
              <w:t>Θεσσαλονίκη βιώσιμη πόλη</w:t>
            </w:r>
          </w:p>
        </w:tc>
        <w:tc>
          <w:tcPr>
            <w:tcW w:w="4120"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Default="00283E01" w:rsidP="008037D2">
            <w:pPr>
              <w:rPr>
                <w:rFonts w:asciiTheme="minorHAnsi" w:hAnsiTheme="minorHAnsi" w:cstheme="minorHAnsi"/>
                <w:sz w:val="22"/>
                <w:szCs w:val="22"/>
              </w:rPr>
            </w:pPr>
            <w:r w:rsidRPr="008A1877">
              <w:rPr>
                <w:rFonts w:asciiTheme="minorHAnsi" w:hAnsiTheme="minorHAnsi" w:cstheme="minorHAnsi"/>
                <w:sz w:val="22"/>
                <w:szCs w:val="22"/>
              </w:rPr>
              <w:t xml:space="preserve">Αμαλία </w:t>
            </w:r>
            <w:proofErr w:type="spellStart"/>
            <w:r w:rsidRPr="008A1877">
              <w:rPr>
                <w:rFonts w:asciiTheme="minorHAnsi" w:hAnsiTheme="minorHAnsi" w:cstheme="minorHAnsi"/>
                <w:sz w:val="22"/>
                <w:szCs w:val="22"/>
              </w:rPr>
              <w:t>Καραμήτρου</w:t>
            </w:r>
            <w:proofErr w:type="spellEnd"/>
            <w:r>
              <w:rPr>
                <w:rFonts w:asciiTheme="minorHAnsi" w:hAnsiTheme="minorHAnsi" w:cstheme="minorHAnsi"/>
                <w:sz w:val="22"/>
                <w:szCs w:val="22"/>
              </w:rPr>
              <w:t xml:space="preserve">, </w:t>
            </w:r>
            <w:proofErr w:type="spellStart"/>
            <w:r w:rsidRPr="008A1877">
              <w:rPr>
                <w:rFonts w:asciiTheme="minorHAnsi" w:hAnsiTheme="minorHAnsi" w:cstheme="minorHAnsi"/>
                <w:sz w:val="22"/>
                <w:szCs w:val="22"/>
              </w:rPr>
              <w:t>Σταϊκίδης</w:t>
            </w:r>
            <w:proofErr w:type="spellEnd"/>
            <w:r w:rsidRPr="008A1877">
              <w:rPr>
                <w:rFonts w:asciiTheme="minorHAnsi" w:hAnsiTheme="minorHAnsi" w:cstheme="minorHAnsi"/>
                <w:sz w:val="22"/>
                <w:szCs w:val="22"/>
              </w:rPr>
              <w:t xml:space="preserve"> Χρήστος, </w:t>
            </w:r>
          </w:p>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rPr>
              <w:t xml:space="preserve">Τσαούση Ελισάβετ </w:t>
            </w:r>
          </w:p>
        </w:tc>
      </w:tr>
      <w:tr w:rsidR="00283E01" w:rsidRPr="00A01BE0" w:rsidTr="00DD44FD">
        <w:trPr>
          <w:trHeight w:val="315"/>
        </w:trPr>
        <w:tc>
          <w:tcPr>
            <w:tcW w:w="1026" w:type="dxa"/>
            <w:tcBorders>
              <w:top w:val="single" w:sz="6" w:space="0" w:color="CCCCCC"/>
              <w:left w:val="single" w:sz="6" w:space="0" w:color="CCCCCC"/>
              <w:bottom w:val="single" w:sz="6" w:space="0" w:color="CCCCCC"/>
              <w:right w:val="single" w:sz="6" w:space="0" w:color="CCCCCC"/>
            </w:tcBorders>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rPr>
              <w:t>28/3/23</w:t>
            </w:r>
          </w:p>
        </w:tc>
        <w:tc>
          <w:tcPr>
            <w:tcW w:w="2672"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rPr>
              <w:t>1ο ΓΕΛ Ελ. Κορδελιού</w:t>
            </w:r>
          </w:p>
        </w:tc>
        <w:tc>
          <w:tcPr>
            <w:tcW w:w="28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rPr>
              <w:t>Μαθαίνω για την κλιματική αλλαγή παίζοντας</w:t>
            </w:r>
          </w:p>
        </w:tc>
        <w:tc>
          <w:tcPr>
            <w:tcW w:w="4120"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rPr>
            </w:pPr>
            <w:proofErr w:type="spellStart"/>
            <w:r w:rsidRPr="008A1877">
              <w:rPr>
                <w:rFonts w:asciiTheme="minorHAnsi" w:hAnsiTheme="minorHAnsi" w:cstheme="minorHAnsi"/>
                <w:sz w:val="22"/>
                <w:szCs w:val="22"/>
              </w:rPr>
              <w:t>Κιούκια</w:t>
            </w:r>
            <w:proofErr w:type="spellEnd"/>
            <w:r w:rsidRPr="008A1877">
              <w:rPr>
                <w:rFonts w:asciiTheme="minorHAnsi" w:hAnsiTheme="minorHAnsi" w:cstheme="minorHAnsi"/>
                <w:sz w:val="22"/>
                <w:szCs w:val="22"/>
              </w:rPr>
              <w:t xml:space="preserve"> Ευανθία</w:t>
            </w:r>
          </w:p>
        </w:tc>
      </w:tr>
      <w:tr w:rsidR="00283E01" w:rsidRPr="00A01BE0" w:rsidTr="00DD44FD">
        <w:trPr>
          <w:trHeight w:val="315"/>
        </w:trPr>
        <w:tc>
          <w:tcPr>
            <w:tcW w:w="1026" w:type="dxa"/>
            <w:tcBorders>
              <w:top w:val="single" w:sz="6" w:space="0" w:color="CCCCCC"/>
              <w:left w:val="single" w:sz="6" w:space="0" w:color="CCCCCC"/>
              <w:bottom w:val="single" w:sz="6" w:space="0" w:color="CCCCCC"/>
              <w:right w:val="single" w:sz="6" w:space="0" w:color="CCCCCC"/>
            </w:tcBorders>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rPr>
              <w:t>30/3/23</w:t>
            </w:r>
          </w:p>
        </w:tc>
        <w:tc>
          <w:tcPr>
            <w:tcW w:w="2672"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rPr>
              <w:t>1ο ΓΕΛ Εχεδώρου</w:t>
            </w:r>
          </w:p>
        </w:tc>
        <w:tc>
          <w:tcPr>
            <w:tcW w:w="28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rPr>
              <w:t>Θεσσαλονίκη βιώσιμη πόλη</w:t>
            </w:r>
          </w:p>
        </w:tc>
        <w:tc>
          <w:tcPr>
            <w:tcW w:w="4120"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4264D9" w:rsidRDefault="00283E01" w:rsidP="008037D2">
            <w:pPr>
              <w:rPr>
                <w:rFonts w:asciiTheme="minorHAnsi" w:hAnsiTheme="minorHAnsi" w:cstheme="minorHAnsi"/>
                <w:sz w:val="22"/>
                <w:szCs w:val="22"/>
              </w:rPr>
            </w:pPr>
            <w:r w:rsidRPr="008A1877">
              <w:rPr>
                <w:rFonts w:asciiTheme="minorHAnsi" w:hAnsiTheme="minorHAnsi" w:cstheme="minorHAnsi"/>
                <w:sz w:val="22"/>
                <w:szCs w:val="22"/>
              </w:rPr>
              <w:t xml:space="preserve">Αριστείδης Καρβουνιάρης, Παρασκευή </w:t>
            </w:r>
            <w:proofErr w:type="spellStart"/>
            <w:r w:rsidRPr="008A1877">
              <w:rPr>
                <w:rFonts w:asciiTheme="minorHAnsi" w:hAnsiTheme="minorHAnsi" w:cstheme="minorHAnsi"/>
                <w:sz w:val="22"/>
                <w:szCs w:val="22"/>
              </w:rPr>
              <w:t>Λασκαρίδου,Μαρία</w:t>
            </w:r>
            <w:proofErr w:type="spellEnd"/>
            <w:r w:rsidRPr="008A1877">
              <w:rPr>
                <w:rFonts w:asciiTheme="minorHAnsi" w:hAnsiTheme="minorHAnsi" w:cstheme="minorHAnsi"/>
                <w:sz w:val="22"/>
                <w:szCs w:val="22"/>
              </w:rPr>
              <w:t xml:space="preserve"> </w:t>
            </w:r>
            <w:proofErr w:type="spellStart"/>
            <w:r w:rsidRPr="008A1877">
              <w:rPr>
                <w:rFonts w:asciiTheme="minorHAnsi" w:hAnsiTheme="minorHAnsi" w:cstheme="minorHAnsi"/>
                <w:sz w:val="22"/>
                <w:szCs w:val="22"/>
              </w:rPr>
              <w:t>Περμεκερλή</w:t>
            </w:r>
            <w:proofErr w:type="spellEnd"/>
          </w:p>
        </w:tc>
      </w:tr>
      <w:tr w:rsidR="00283E01" w:rsidRPr="00A01BE0" w:rsidTr="00DD44FD">
        <w:trPr>
          <w:trHeight w:val="315"/>
        </w:trPr>
        <w:tc>
          <w:tcPr>
            <w:tcW w:w="1026" w:type="dxa"/>
            <w:tcBorders>
              <w:top w:val="single" w:sz="6" w:space="0" w:color="CCCCCC"/>
              <w:left w:val="single" w:sz="6" w:space="0" w:color="CCCCCC"/>
              <w:bottom w:val="single" w:sz="6" w:space="0" w:color="CCCCCC"/>
              <w:right w:val="single" w:sz="6" w:space="0" w:color="CCCCCC"/>
            </w:tcBorders>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rPr>
              <w:t>3/4/23</w:t>
            </w:r>
          </w:p>
        </w:tc>
        <w:tc>
          <w:tcPr>
            <w:tcW w:w="2672"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rPr>
              <w:t xml:space="preserve">ΓΕΛ </w:t>
            </w:r>
            <w:proofErr w:type="spellStart"/>
            <w:r w:rsidRPr="008A1877">
              <w:rPr>
                <w:rFonts w:asciiTheme="minorHAnsi" w:hAnsiTheme="minorHAnsi" w:cstheme="minorHAnsi"/>
                <w:sz w:val="22"/>
                <w:szCs w:val="22"/>
              </w:rPr>
              <w:t>Διαπολ</w:t>
            </w:r>
            <w:proofErr w:type="spellEnd"/>
            <w:r w:rsidRPr="008A1877">
              <w:rPr>
                <w:rFonts w:asciiTheme="minorHAnsi" w:hAnsiTheme="minorHAnsi" w:cstheme="minorHAnsi"/>
                <w:sz w:val="22"/>
                <w:szCs w:val="22"/>
              </w:rPr>
              <w:t xml:space="preserve">. </w:t>
            </w:r>
            <w:proofErr w:type="spellStart"/>
            <w:r w:rsidRPr="008A1877">
              <w:rPr>
                <w:rFonts w:asciiTheme="minorHAnsi" w:hAnsiTheme="minorHAnsi" w:cstheme="minorHAnsi"/>
                <w:sz w:val="22"/>
                <w:szCs w:val="22"/>
              </w:rPr>
              <w:t>Εκπ</w:t>
            </w:r>
            <w:proofErr w:type="spellEnd"/>
            <w:r w:rsidRPr="008A1877">
              <w:rPr>
                <w:rFonts w:asciiTheme="minorHAnsi" w:hAnsiTheme="minorHAnsi" w:cstheme="minorHAnsi"/>
                <w:sz w:val="22"/>
                <w:szCs w:val="22"/>
              </w:rPr>
              <w:t xml:space="preserve">/σης </w:t>
            </w:r>
            <w:proofErr w:type="spellStart"/>
            <w:r w:rsidRPr="008A1877">
              <w:rPr>
                <w:rFonts w:asciiTheme="minorHAnsi" w:hAnsiTheme="minorHAnsi" w:cstheme="minorHAnsi"/>
                <w:sz w:val="22"/>
                <w:szCs w:val="22"/>
              </w:rPr>
              <w:t>Ευόσμου</w:t>
            </w:r>
            <w:proofErr w:type="spellEnd"/>
          </w:p>
        </w:tc>
        <w:tc>
          <w:tcPr>
            <w:tcW w:w="28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rPr>
              <w:t>Καταναλωτισμός και περιβάλλον</w:t>
            </w:r>
          </w:p>
        </w:tc>
        <w:tc>
          <w:tcPr>
            <w:tcW w:w="4120"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rPr>
            </w:pPr>
            <w:proofErr w:type="spellStart"/>
            <w:r w:rsidRPr="008A1877">
              <w:rPr>
                <w:rFonts w:asciiTheme="minorHAnsi" w:hAnsiTheme="minorHAnsi" w:cstheme="minorHAnsi"/>
                <w:sz w:val="22"/>
                <w:szCs w:val="22"/>
              </w:rPr>
              <w:t>Γραβάνη</w:t>
            </w:r>
            <w:proofErr w:type="spellEnd"/>
            <w:r w:rsidRPr="008A1877">
              <w:rPr>
                <w:rFonts w:asciiTheme="minorHAnsi" w:hAnsiTheme="minorHAnsi" w:cstheme="minorHAnsi"/>
                <w:sz w:val="22"/>
                <w:szCs w:val="22"/>
              </w:rPr>
              <w:t xml:space="preserve"> Δήμητρα</w:t>
            </w:r>
          </w:p>
          <w:p w:rsidR="00283E01" w:rsidRPr="008A1877" w:rsidRDefault="00283E01" w:rsidP="008037D2">
            <w:pPr>
              <w:rPr>
                <w:rFonts w:asciiTheme="minorHAnsi" w:hAnsiTheme="minorHAnsi" w:cstheme="minorHAnsi"/>
                <w:sz w:val="22"/>
                <w:szCs w:val="22"/>
              </w:rPr>
            </w:pPr>
            <w:proofErr w:type="spellStart"/>
            <w:r w:rsidRPr="008A1877">
              <w:rPr>
                <w:rFonts w:asciiTheme="minorHAnsi" w:hAnsiTheme="minorHAnsi" w:cstheme="minorHAnsi"/>
                <w:sz w:val="22"/>
                <w:szCs w:val="22"/>
              </w:rPr>
              <w:t>Νένου</w:t>
            </w:r>
            <w:proofErr w:type="spellEnd"/>
            <w:r w:rsidRPr="008A1877">
              <w:rPr>
                <w:rFonts w:asciiTheme="minorHAnsi" w:hAnsiTheme="minorHAnsi" w:cstheme="minorHAnsi"/>
                <w:sz w:val="22"/>
                <w:szCs w:val="22"/>
              </w:rPr>
              <w:t xml:space="preserve"> Χρυσούλα</w:t>
            </w:r>
          </w:p>
        </w:tc>
      </w:tr>
      <w:tr w:rsidR="00283E01" w:rsidRPr="00A01BE0" w:rsidTr="00DD44FD">
        <w:trPr>
          <w:trHeight w:val="315"/>
        </w:trPr>
        <w:tc>
          <w:tcPr>
            <w:tcW w:w="1026" w:type="dxa"/>
            <w:tcBorders>
              <w:top w:val="single" w:sz="6" w:space="0" w:color="CCCCCC"/>
              <w:left w:val="single" w:sz="6" w:space="0" w:color="CCCCCC"/>
              <w:bottom w:val="single" w:sz="6" w:space="0" w:color="CCCCCC"/>
              <w:right w:val="single" w:sz="6" w:space="0" w:color="CCCCCC"/>
            </w:tcBorders>
            <w:vAlign w:val="bottom"/>
          </w:tcPr>
          <w:p w:rsidR="00283E01" w:rsidRPr="009A0123" w:rsidRDefault="00283E01" w:rsidP="008037D2">
            <w:pPr>
              <w:rPr>
                <w:rFonts w:asciiTheme="minorHAnsi" w:hAnsiTheme="minorHAnsi" w:cstheme="minorHAnsi"/>
                <w:sz w:val="22"/>
                <w:szCs w:val="22"/>
              </w:rPr>
            </w:pPr>
            <w:r w:rsidRPr="009A0123">
              <w:rPr>
                <w:rFonts w:asciiTheme="minorHAnsi" w:hAnsiTheme="minorHAnsi" w:cstheme="minorHAnsi"/>
                <w:sz w:val="22"/>
                <w:szCs w:val="22"/>
              </w:rPr>
              <w:t>4/4/23</w:t>
            </w:r>
          </w:p>
        </w:tc>
        <w:tc>
          <w:tcPr>
            <w:tcW w:w="2672" w:type="dxa"/>
            <w:tcBorders>
              <w:top w:val="single" w:sz="6" w:space="0" w:color="CCCCCC"/>
              <w:left w:val="single" w:sz="6" w:space="0" w:color="CCCCCC"/>
              <w:bottom w:val="single" w:sz="6" w:space="0" w:color="CCCCCC"/>
              <w:right w:val="single" w:sz="6" w:space="0" w:color="CCCCCC"/>
            </w:tcBorders>
            <w:shd w:val="clear" w:color="auto" w:fill="auto"/>
          </w:tcPr>
          <w:p w:rsidR="00283E01" w:rsidRPr="009A0123" w:rsidRDefault="00283E01" w:rsidP="008037D2">
            <w:pPr>
              <w:rPr>
                <w:rFonts w:asciiTheme="minorHAnsi" w:hAnsiTheme="minorHAnsi" w:cstheme="minorHAnsi"/>
                <w:sz w:val="22"/>
                <w:szCs w:val="22"/>
              </w:rPr>
            </w:pPr>
          </w:p>
          <w:p w:rsidR="00283E01" w:rsidRPr="009A0123" w:rsidRDefault="00283E01" w:rsidP="008037D2">
            <w:pPr>
              <w:rPr>
                <w:rFonts w:asciiTheme="minorHAnsi" w:hAnsiTheme="minorHAnsi" w:cstheme="minorHAnsi"/>
                <w:sz w:val="22"/>
                <w:szCs w:val="22"/>
              </w:rPr>
            </w:pPr>
            <w:r w:rsidRPr="009A0123">
              <w:rPr>
                <w:rFonts w:asciiTheme="minorHAnsi" w:hAnsiTheme="minorHAnsi" w:cstheme="minorHAnsi"/>
                <w:sz w:val="22"/>
                <w:szCs w:val="22"/>
              </w:rPr>
              <w:t>Γυμν. Αγ. Κωνσταντίνου</w:t>
            </w:r>
          </w:p>
        </w:tc>
        <w:tc>
          <w:tcPr>
            <w:tcW w:w="2835" w:type="dxa"/>
            <w:tcBorders>
              <w:top w:val="single" w:sz="6" w:space="0" w:color="CCCCCC"/>
              <w:left w:val="single" w:sz="6" w:space="0" w:color="CCCCCC"/>
              <w:bottom w:val="single" w:sz="6" w:space="0" w:color="CCCCCC"/>
              <w:right w:val="single" w:sz="6" w:space="0" w:color="CCCCCC"/>
            </w:tcBorders>
            <w:shd w:val="clear" w:color="auto" w:fill="auto"/>
          </w:tcPr>
          <w:p w:rsidR="00283E01" w:rsidRPr="009A0123" w:rsidRDefault="00283E01" w:rsidP="008037D2">
            <w:pPr>
              <w:rPr>
                <w:rFonts w:asciiTheme="minorHAnsi" w:hAnsiTheme="minorHAnsi" w:cstheme="minorHAnsi"/>
                <w:sz w:val="22"/>
                <w:szCs w:val="22"/>
              </w:rPr>
            </w:pPr>
          </w:p>
          <w:p w:rsidR="00283E01" w:rsidRPr="009A0123" w:rsidRDefault="00283E01" w:rsidP="008037D2">
            <w:pPr>
              <w:rPr>
                <w:rFonts w:asciiTheme="minorHAnsi" w:hAnsiTheme="minorHAnsi" w:cstheme="minorHAnsi"/>
                <w:sz w:val="22"/>
                <w:szCs w:val="22"/>
              </w:rPr>
            </w:pPr>
            <w:r w:rsidRPr="009A0123">
              <w:rPr>
                <w:rFonts w:asciiTheme="minorHAnsi" w:hAnsiTheme="minorHAnsi" w:cstheme="minorHAnsi"/>
                <w:sz w:val="22"/>
                <w:szCs w:val="22"/>
              </w:rPr>
              <w:t>Θεσσαλονίκη βιώσιμη πόλη</w:t>
            </w:r>
          </w:p>
        </w:tc>
        <w:tc>
          <w:tcPr>
            <w:tcW w:w="4120"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9A0123" w:rsidRDefault="00283E01" w:rsidP="008037D2">
            <w:pPr>
              <w:rPr>
                <w:rFonts w:asciiTheme="minorHAnsi" w:hAnsiTheme="minorHAnsi" w:cstheme="minorHAnsi"/>
                <w:sz w:val="22"/>
                <w:szCs w:val="22"/>
              </w:rPr>
            </w:pPr>
            <w:r w:rsidRPr="009A0123">
              <w:rPr>
                <w:rFonts w:asciiTheme="minorHAnsi" w:hAnsiTheme="minorHAnsi" w:cstheme="minorHAnsi"/>
                <w:sz w:val="22"/>
                <w:szCs w:val="22"/>
              </w:rPr>
              <w:t>Θωμά Μαγδαληνή,</w:t>
            </w:r>
            <w:r>
              <w:rPr>
                <w:rFonts w:asciiTheme="minorHAnsi" w:hAnsiTheme="minorHAnsi" w:cstheme="minorHAnsi"/>
                <w:sz w:val="22"/>
                <w:szCs w:val="22"/>
              </w:rPr>
              <w:t xml:space="preserve"> </w:t>
            </w:r>
            <w:r w:rsidRPr="009A0123">
              <w:rPr>
                <w:rFonts w:asciiTheme="minorHAnsi" w:hAnsiTheme="minorHAnsi" w:cstheme="minorHAnsi"/>
                <w:sz w:val="22"/>
                <w:szCs w:val="22"/>
              </w:rPr>
              <w:t xml:space="preserve">Παπαδήμα Ευαγγελία, </w:t>
            </w:r>
            <w:r w:rsidRPr="009A0123">
              <w:rPr>
                <w:rFonts w:asciiTheme="minorHAnsi" w:hAnsiTheme="minorHAnsi" w:cstheme="minorHAnsi"/>
                <w:sz w:val="22"/>
                <w:szCs w:val="22"/>
              </w:rPr>
              <w:br/>
            </w:r>
            <w:proofErr w:type="spellStart"/>
            <w:r w:rsidRPr="009A0123">
              <w:rPr>
                <w:rFonts w:asciiTheme="minorHAnsi" w:hAnsiTheme="minorHAnsi" w:cstheme="minorHAnsi"/>
                <w:sz w:val="22"/>
                <w:szCs w:val="22"/>
              </w:rPr>
              <w:t>Ραχούτη</w:t>
            </w:r>
            <w:proofErr w:type="spellEnd"/>
            <w:r w:rsidRPr="009A0123">
              <w:rPr>
                <w:rFonts w:asciiTheme="minorHAnsi" w:hAnsiTheme="minorHAnsi" w:cstheme="minorHAnsi"/>
                <w:sz w:val="22"/>
                <w:szCs w:val="22"/>
              </w:rPr>
              <w:t xml:space="preserve"> Αναστασία </w:t>
            </w:r>
          </w:p>
        </w:tc>
      </w:tr>
      <w:tr w:rsidR="00283E01" w:rsidRPr="00A01BE0" w:rsidTr="00DD44FD">
        <w:trPr>
          <w:trHeight w:val="315"/>
        </w:trPr>
        <w:tc>
          <w:tcPr>
            <w:tcW w:w="1026" w:type="dxa"/>
            <w:tcBorders>
              <w:top w:val="single" w:sz="6" w:space="0" w:color="CCCCCC"/>
              <w:left w:val="single" w:sz="6" w:space="0" w:color="CCCCCC"/>
              <w:bottom w:val="single" w:sz="6" w:space="0" w:color="CCCCCC"/>
              <w:right w:val="single" w:sz="6" w:space="0" w:color="CCCCCC"/>
            </w:tcBorders>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rPr>
              <w:t>5/4/23</w:t>
            </w:r>
          </w:p>
        </w:tc>
        <w:tc>
          <w:tcPr>
            <w:tcW w:w="2672"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shd w:val="clear" w:color="auto" w:fill="FFFFFF"/>
              </w:rPr>
              <w:t>11ο Γυμνάσιο Θεσσαλονίκης</w:t>
            </w:r>
          </w:p>
        </w:tc>
        <w:tc>
          <w:tcPr>
            <w:tcW w:w="28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shd w:val="clear" w:color="auto" w:fill="FFFFFF"/>
              </w:rPr>
              <w:t>Αστικό πράσινο- αστικές καλλιέργειες</w:t>
            </w:r>
          </w:p>
        </w:tc>
        <w:tc>
          <w:tcPr>
            <w:tcW w:w="4120"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shd w:val="clear" w:color="auto" w:fill="FFFFFF"/>
              </w:rPr>
            </w:pPr>
            <w:proofErr w:type="spellStart"/>
            <w:r w:rsidRPr="008A1877">
              <w:rPr>
                <w:rFonts w:asciiTheme="minorHAnsi" w:hAnsiTheme="minorHAnsi" w:cstheme="minorHAnsi"/>
                <w:sz w:val="22"/>
                <w:szCs w:val="22"/>
                <w:shd w:val="clear" w:color="auto" w:fill="FFFFFF"/>
              </w:rPr>
              <w:t>Σταυρή</w:t>
            </w:r>
            <w:proofErr w:type="spellEnd"/>
            <w:r w:rsidRPr="008A1877">
              <w:rPr>
                <w:rFonts w:asciiTheme="minorHAnsi" w:hAnsiTheme="minorHAnsi" w:cstheme="minorHAnsi"/>
                <w:sz w:val="22"/>
                <w:szCs w:val="22"/>
                <w:shd w:val="clear" w:color="auto" w:fill="FFFFFF"/>
              </w:rPr>
              <w:t xml:space="preserve"> Γαρυφαλλιά, </w:t>
            </w:r>
          </w:p>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shd w:val="clear" w:color="auto" w:fill="FFFFFF"/>
              </w:rPr>
              <w:t>Θάνου Δέσποινα</w:t>
            </w:r>
          </w:p>
        </w:tc>
      </w:tr>
      <w:tr w:rsidR="00283E01" w:rsidRPr="00A01BE0" w:rsidTr="00DD44FD">
        <w:trPr>
          <w:trHeight w:val="315"/>
        </w:trPr>
        <w:tc>
          <w:tcPr>
            <w:tcW w:w="1026" w:type="dxa"/>
            <w:tcBorders>
              <w:top w:val="single" w:sz="6" w:space="0" w:color="CCCCCC"/>
              <w:left w:val="single" w:sz="6" w:space="0" w:color="CCCCCC"/>
              <w:bottom w:val="single" w:sz="6" w:space="0" w:color="CCCCCC"/>
              <w:right w:val="single" w:sz="6" w:space="0" w:color="CCCCCC"/>
            </w:tcBorders>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rPr>
              <w:t>6/4/23</w:t>
            </w:r>
          </w:p>
        </w:tc>
        <w:tc>
          <w:tcPr>
            <w:tcW w:w="2672"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rPr>
              <w:t xml:space="preserve">1ο Γυμν. </w:t>
            </w:r>
            <w:proofErr w:type="spellStart"/>
            <w:r w:rsidRPr="008A1877">
              <w:rPr>
                <w:rFonts w:asciiTheme="minorHAnsi" w:hAnsiTheme="minorHAnsi" w:cstheme="minorHAnsi"/>
                <w:sz w:val="22"/>
                <w:szCs w:val="22"/>
              </w:rPr>
              <w:t>Συκεών</w:t>
            </w:r>
            <w:proofErr w:type="spellEnd"/>
            <w:r w:rsidRPr="008A1877">
              <w:rPr>
                <w:rFonts w:asciiTheme="minorHAnsi" w:hAnsiTheme="minorHAnsi" w:cstheme="minorHAnsi"/>
                <w:sz w:val="22"/>
                <w:szCs w:val="22"/>
              </w:rPr>
              <w:t xml:space="preserve"> "Οδυσσέας Φωκάς"</w:t>
            </w:r>
          </w:p>
        </w:tc>
        <w:tc>
          <w:tcPr>
            <w:tcW w:w="28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rPr>
              <w:t>Θεσσαλονίκη βιώσιμη πόλη</w:t>
            </w:r>
          </w:p>
        </w:tc>
        <w:tc>
          <w:tcPr>
            <w:tcW w:w="4120"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Default="00283E01" w:rsidP="008037D2">
            <w:pPr>
              <w:rPr>
                <w:rFonts w:asciiTheme="minorHAnsi" w:hAnsiTheme="minorHAnsi" w:cstheme="minorHAnsi"/>
                <w:sz w:val="22"/>
                <w:szCs w:val="22"/>
              </w:rPr>
            </w:pPr>
            <w:r w:rsidRPr="008A1877">
              <w:rPr>
                <w:rFonts w:asciiTheme="minorHAnsi" w:hAnsiTheme="minorHAnsi" w:cstheme="minorHAnsi"/>
                <w:sz w:val="22"/>
                <w:szCs w:val="22"/>
              </w:rPr>
              <w:t xml:space="preserve">Μαλλιαρού Παναγιώτα, </w:t>
            </w:r>
          </w:p>
          <w:p w:rsidR="00283E01" w:rsidRPr="008A1877" w:rsidRDefault="00283E01" w:rsidP="008037D2">
            <w:pPr>
              <w:rPr>
                <w:rFonts w:asciiTheme="minorHAnsi" w:hAnsiTheme="minorHAnsi" w:cstheme="minorHAnsi"/>
                <w:sz w:val="22"/>
                <w:szCs w:val="22"/>
              </w:rPr>
            </w:pPr>
            <w:proofErr w:type="spellStart"/>
            <w:r w:rsidRPr="008A1877">
              <w:rPr>
                <w:rFonts w:asciiTheme="minorHAnsi" w:hAnsiTheme="minorHAnsi" w:cstheme="minorHAnsi"/>
                <w:sz w:val="22"/>
                <w:szCs w:val="22"/>
              </w:rPr>
              <w:t>Ζωφάκη</w:t>
            </w:r>
            <w:proofErr w:type="spellEnd"/>
            <w:r w:rsidRPr="008A1877">
              <w:rPr>
                <w:rFonts w:asciiTheme="minorHAnsi" w:hAnsiTheme="minorHAnsi" w:cstheme="minorHAnsi"/>
                <w:sz w:val="22"/>
                <w:szCs w:val="22"/>
              </w:rPr>
              <w:t xml:space="preserve"> Μαρία, </w:t>
            </w:r>
            <w:proofErr w:type="spellStart"/>
            <w:r w:rsidRPr="008A1877">
              <w:rPr>
                <w:rFonts w:asciiTheme="minorHAnsi" w:hAnsiTheme="minorHAnsi" w:cstheme="minorHAnsi"/>
                <w:sz w:val="22"/>
                <w:szCs w:val="22"/>
              </w:rPr>
              <w:t>Ζατζησαμουηλίδου</w:t>
            </w:r>
            <w:proofErr w:type="spellEnd"/>
            <w:r w:rsidRPr="008A1877">
              <w:rPr>
                <w:rFonts w:asciiTheme="minorHAnsi" w:hAnsiTheme="minorHAnsi" w:cstheme="minorHAnsi"/>
                <w:sz w:val="22"/>
                <w:szCs w:val="22"/>
              </w:rPr>
              <w:t xml:space="preserve"> Ελένη </w:t>
            </w:r>
          </w:p>
        </w:tc>
      </w:tr>
      <w:tr w:rsidR="00283E01" w:rsidRPr="00A01BE0" w:rsidTr="00DD44FD">
        <w:trPr>
          <w:trHeight w:val="315"/>
        </w:trPr>
        <w:tc>
          <w:tcPr>
            <w:tcW w:w="1026" w:type="dxa"/>
            <w:tcBorders>
              <w:top w:val="single" w:sz="6" w:space="0" w:color="CCCCCC"/>
              <w:left w:val="single" w:sz="6" w:space="0" w:color="CCCCCC"/>
              <w:bottom w:val="single" w:sz="6" w:space="0" w:color="CCCCCC"/>
              <w:right w:val="single" w:sz="6" w:space="0" w:color="CCCCCC"/>
            </w:tcBorders>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rPr>
              <w:t>25/4/23</w:t>
            </w:r>
          </w:p>
        </w:tc>
        <w:tc>
          <w:tcPr>
            <w:tcW w:w="2672"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rPr>
              <w:t xml:space="preserve">ΓΕΛ </w:t>
            </w:r>
            <w:proofErr w:type="spellStart"/>
            <w:r w:rsidRPr="008A1877">
              <w:rPr>
                <w:rFonts w:asciiTheme="minorHAnsi" w:hAnsiTheme="minorHAnsi" w:cstheme="minorHAnsi"/>
                <w:sz w:val="22"/>
                <w:szCs w:val="22"/>
              </w:rPr>
              <w:t>Διαπολ</w:t>
            </w:r>
            <w:proofErr w:type="spellEnd"/>
            <w:r w:rsidRPr="008A1877">
              <w:rPr>
                <w:rFonts w:asciiTheme="minorHAnsi" w:hAnsiTheme="minorHAnsi" w:cstheme="minorHAnsi"/>
                <w:sz w:val="22"/>
                <w:szCs w:val="22"/>
              </w:rPr>
              <w:t xml:space="preserve">. </w:t>
            </w:r>
            <w:proofErr w:type="spellStart"/>
            <w:r w:rsidRPr="008A1877">
              <w:rPr>
                <w:rFonts w:asciiTheme="minorHAnsi" w:hAnsiTheme="minorHAnsi" w:cstheme="minorHAnsi"/>
                <w:sz w:val="22"/>
                <w:szCs w:val="22"/>
              </w:rPr>
              <w:t>Εκπ</w:t>
            </w:r>
            <w:proofErr w:type="spellEnd"/>
            <w:r w:rsidRPr="008A1877">
              <w:rPr>
                <w:rFonts w:asciiTheme="minorHAnsi" w:hAnsiTheme="minorHAnsi" w:cstheme="minorHAnsi"/>
                <w:sz w:val="22"/>
                <w:szCs w:val="22"/>
              </w:rPr>
              <w:t xml:space="preserve">/σης </w:t>
            </w:r>
            <w:proofErr w:type="spellStart"/>
            <w:r w:rsidRPr="008A1877">
              <w:rPr>
                <w:rFonts w:asciiTheme="minorHAnsi" w:hAnsiTheme="minorHAnsi" w:cstheme="minorHAnsi"/>
                <w:sz w:val="22"/>
                <w:szCs w:val="22"/>
              </w:rPr>
              <w:t>Ευόσμου</w:t>
            </w:r>
            <w:proofErr w:type="spellEnd"/>
          </w:p>
        </w:tc>
        <w:tc>
          <w:tcPr>
            <w:tcW w:w="28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rPr>
              <w:t>Θεσσαλονίκη βιώσιμη πόλη</w:t>
            </w:r>
          </w:p>
        </w:tc>
        <w:tc>
          <w:tcPr>
            <w:tcW w:w="4120"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rPr>
            </w:pPr>
            <w:proofErr w:type="spellStart"/>
            <w:r w:rsidRPr="008A1877">
              <w:rPr>
                <w:rFonts w:asciiTheme="minorHAnsi" w:hAnsiTheme="minorHAnsi" w:cstheme="minorHAnsi"/>
                <w:sz w:val="22"/>
                <w:szCs w:val="22"/>
              </w:rPr>
              <w:t>Καρασούλη</w:t>
            </w:r>
            <w:proofErr w:type="spellEnd"/>
            <w:r w:rsidRPr="008A1877">
              <w:rPr>
                <w:rFonts w:asciiTheme="minorHAnsi" w:hAnsiTheme="minorHAnsi" w:cstheme="minorHAnsi"/>
                <w:sz w:val="22"/>
                <w:szCs w:val="22"/>
              </w:rPr>
              <w:t xml:space="preserve"> Ασπασία, </w:t>
            </w:r>
            <w:proofErr w:type="spellStart"/>
            <w:r w:rsidRPr="008A1877">
              <w:rPr>
                <w:rFonts w:asciiTheme="minorHAnsi" w:hAnsiTheme="minorHAnsi" w:cstheme="minorHAnsi"/>
                <w:sz w:val="22"/>
                <w:szCs w:val="22"/>
              </w:rPr>
              <w:t>Σκαμνιώτη</w:t>
            </w:r>
            <w:proofErr w:type="spellEnd"/>
            <w:r w:rsidRPr="008A1877">
              <w:rPr>
                <w:rFonts w:asciiTheme="minorHAnsi" w:hAnsiTheme="minorHAnsi" w:cstheme="minorHAnsi"/>
                <w:sz w:val="22"/>
                <w:szCs w:val="22"/>
              </w:rPr>
              <w:t xml:space="preserve"> Πασχαλίνα, Οικονόμου </w:t>
            </w:r>
            <w:proofErr w:type="spellStart"/>
            <w:r w:rsidRPr="008A1877">
              <w:rPr>
                <w:rFonts w:asciiTheme="minorHAnsi" w:hAnsiTheme="minorHAnsi" w:cstheme="minorHAnsi"/>
                <w:sz w:val="22"/>
                <w:szCs w:val="22"/>
              </w:rPr>
              <w:t>Σμαρώ</w:t>
            </w:r>
            <w:proofErr w:type="spellEnd"/>
          </w:p>
        </w:tc>
      </w:tr>
      <w:tr w:rsidR="00283E01" w:rsidRPr="00A01BE0" w:rsidTr="00DD44FD">
        <w:trPr>
          <w:trHeight w:val="315"/>
        </w:trPr>
        <w:tc>
          <w:tcPr>
            <w:tcW w:w="1026" w:type="dxa"/>
            <w:tcBorders>
              <w:top w:val="single" w:sz="6" w:space="0" w:color="CCCCCC"/>
              <w:left w:val="single" w:sz="6" w:space="0" w:color="CCCCCC"/>
              <w:bottom w:val="single" w:sz="6" w:space="0" w:color="CCCCCC"/>
              <w:right w:val="single" w:sz="6" w:space="0" w:color="CCCCCC"/>
            </w:tcBorders>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rPr>
              <w:t>27/4/23</w:t>
            </w:r>
          </w:p>
        </w:tc>
        <w:tc>
          <w:tcPr>
            <w:tcW w:w="2672"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rPr>
              <w:t>1ο Γυμν. Πεύκων Θεσσαλονίκης</w:t>
            </w:r>
          </w:p>
        </w:tc>
        <w:tc>
          <w:tcPr>
            <w:tcW w:w="28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rPr>
              <w:t>Θεσσαλονίκη βιώσιμη πόλη</w:t>
            </w:r>
          </w:p>
        </w:tc>
        <w:tc>
          <w:tcPr>
            <w:tcW w:w="4120"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rPr>
            </w:pPr>
            <w:proofErr w:type="spellStart"/>
            <w:r w:rsidRPr="008A1877">
              <w:rPr>
                <w:rFonts w:asciiTheme="minorHAnsi" w:hAnsiTheme="minorHAnsi" w:cstheme="minorHAnsi"/>
                <w:sz w:val="22"/>
                <w:szCs w:val="22"/>
              </w:rPr>
              <w:t>Τ</w:t>
            </w:r>
            <w:r>
              <w:rPr>
                <w:rFonts w:asciiTheme="minorHAnsi" w:hAnsiTheme="minorHAnsi" w:cstheme="minorHAnsi"/>
                <w:sz w:val="22"/>
                <w:szCs w:val="22"/>
              </w:rPr>
              <w:t>ζικού</w:t>
            </w:r>
            <w:r w:rsidRPr="008A1877">
              <w:rPr>
                <w:rFonts w:asciiTheme="minorHAnsi" w:hAnsiTheme="minorHAnsi" w:cstheme="minorHAnsi"/>
                <w:sz w:val="22"/>
                <w:szCs w:val="22"/>
              </w:rPr>
              <w:t>δη</w:t>
            </w:r>
            <w:proofErr w:type="spellEnd"/>
            <w:r w:rsidRPr="008A1877">
              <w:rPr>
                <w:rFonts w:asciiTheme="minorHAnsi" w:hAnsiTheme="minorHAnsi" w:cstheme="minorHAnsi"/>
                <w:sz w:val="22"/>
                <w:szCs w:val="22"/>
              </w:rPr>
              <w:t xml:space="preserve"> </w:t>
            </w:r>
            <w:r>
              <w:rPr>
                <w:rFonts w:asciiTheme="minorHAnsi" w:hAnsiTheme="minorHAnsi" w:cstheme="minorHAnsi"/>
                <w:sz w:val="22"/>
                <w:szCs w:val="22"/>
              </w:rPr>
              <w:t>–</w:t>
            </w:r>
            <w:r w:rsidRPr="008A1877">
              <w:rPr>
                <w:rFonts w:asciiTheme="minorHAnsi" w:hAnsiTheme="minorHAnsi" w:cstheme="minorHAnsi"/>
                <w:sz w:val="22"/>
                <w:szCs w:val="22"/>
              </w:rPr>
              <w:t xml:space="preserve"> Παπαγεωργίου</w:t>
            </w:r>
            <w:r>
              <w:rPr>
                <w:rFonts w:asciiTheme="minorHAnsi" w:hAnsiTheme="minorHAnsi" w:cstheme="minorHAnsi"/>
                <w:sz w:val="22"/>
                <w:szCs w:val="22"/>
              </w:rPr>
              <w:t xml:space="preserve"> </w:t>
            </w:r>
            <w:r w:rsidRPr="008A1877">
              <w:rPr>
                <w:rFonts w:asciiTheme="minorHAnsi" w:hAnsiTheme="minorHAnsi" w:cstheme="minorHAnsi"/>
                <w:sz w:val="22"/>
                <w:szCs w:val="22"/>
              </w:rPr>
              <w:t xml:space="preserve">Χρυσάνθη, </w:t>
            </w:r>
            <w:proofErr w:type="spellStart"/>
            <w:r w:rsidRPr="008A1877">
              <w:rPr>
                <w:rFonts w:asciiTheme="minorHAnsi" w:hAnsiTheme="minorHAnsi" w:cstheme="minorHAnsi"/>
                <w:sz w:val="22"/>
                <w:szCs w:val="22"/>
              </w:rPr>
              <w:t>Ιγγίλη</w:t>
            </w:r>
            <w:proofErr w:type="spellEnd"/>
            <w:r w:rsidRPr="008A1877">
              <w:rPr>
                <w:rFonts w:asciiTheme="minorHAnsi" w:hAnsiTheme="minorHAnsi" w:cstheme="minorHAnsi"/>
                <w:sz w:val="22"/>
                <w:szCs w:val="22"/>
              </w:rPr>
              <w:t xml:space="preserve"> Πασχαλίνα, </w:t>
            </w:r>
            <w:proofErr w:type="spellStart"/>
            <w:r w:rsidRPr="008A1877">
              <w:rPr>
                <w:rFonts w:asciiTheme="minorHAnsi" w:hAnsiTheme="minorHAnsi" w:cstheme="minorHAnsi"/>
                <w:sz w:val="22"/>
                <w:szCs w:val="22"/>
              </w:rPr>
              <w:t>Στράνταρη</w:t>
            </w:r>
            <w:proofErr w:type="spellEnd"/>
            <w:r w:rsidRPr="008A1877">
              <w:rPr>
                <w:rFonts w:asciiTheme="minorHAnsi" w:hAnsiTheme="minorHAnsi" w:cstheme="minorHAnsi"/>
                <w:sz w:val="22"/>
                <w:szCs w:val="22"/>
              </w:rPr>
              <w:t xml:space="preserve"> Ολύμπια, Παπαναστασίου Δήμητρα </w:t>
            </w:r>
          </w:p>
        </w:tc>
      </w:tr>
      <w:tr w:rsidR="00283E01" w:rsidRPr="00A01BE0" w:rsidTr="00DD44FD">
        <w:trPr>
          <w:trHeight w:val="315"/>
        </w:trPr>
        <w:tc>
          <w:tcPr>
            <w:tcW w:w="1026" w:type="dxa"/>
            <w:tcBorders>
              <w:top w:val="single" w:sz="6" w:space="0" w:color="CCCCCC"/>
              <w:left w:val="single" w:sz="6" w:space="0" w:color="CCCCCC"/>
              <w:bottom w:val="single" w:sz="6" w:space="0" w:color="CCCCCC"/>
              <w:right w:val="single" w:sz="6" w:space="0" w:color="CCCCCC"/>
            </w:tcBorders>
            <w:vAlign w:val="bottom"/>
          </w:tcPr>
          <w:p w:rsidR="00283E01" w:rsidRPr="009A0123" w:rsidRDefault="00283E01" w:rsidP="008037D2">
            <w:pPr>
              <w:rPr>
                <w:rFonts w:asciiTheme="minorHAnsi" w:hAnsiTheme="minorHAnsi" w:cstheme="minorHAnsi"/>
                <w:sz w:val="22"/>
                <w:szCs w:val="22"/>
              </w:rPr>
            </w:pPr>
            <w:r w:rsidRPr="009A0123">
              <w:rPr>
                <w:rFonts w:asciiTheme="minorHAnsi" w:hAnsiTheme="minorHAnsi" w:cstheme="minorHAnsi"/>
                <w:sz w:val="22"/>
                <w:szCs w:val="22"/>
              </w:rPr>
              <w:t xml:space="preserve"> 28/4/23</w:t>
            </w:r>
          </w:p>
        </w:tc>
        <w:tc>
          <w:tcPr>
            <w:tcW w:w="2672" w:type="dxa"/>
            <w:tcBorders>
              <w:top w:val="single" w:sz="6" w:space="0" w:color="CCCCCC"/>
              <w:left w:val="single" w:sz="6" w:space="0" w:color="CCCCCC"/>
              <w:bottom w:val="single" w:sz="6" w:space="0" w:color="CCCCCC"/>
              <w:right w:val="single" w:sz="6" w:space="0" w:color="CCCCCC"/>
            </w:tcBorders>
            <w:shd w:val="clear" w:color="auto" w:fill="auto"/>
          </w:tcPr>
          <w:p w:rsidR="00283E01" w:rsidRPr="009A0123" w:rsidRDefault="00283E01" w:rsidP="008037D2">
            <w:pPr>
              <w:rPr>
                <w:rFonts w:asciiTheme="minorHAnsi" w:hAnsiTheme="minorHAnsi" w:cstheme="minorHAnsi"/>
                <w:sz w:val="22"/>
                <w:szCs w:val="22"/>
              </w:rPr>
            </w:pPr>
            <w:r w:rsidRPr="009A0123">
              <w:rPr>
                <w:rFonts w:asciiTheme="minorHAnsi" w:hAnsiTheme="minorHAnsi" w:cstheme="minorHAnsi"/>
                <w:sz w:val="22"/>
                <w:szCs w:val="22"/>
              </w:rPr>
              <w:t>Γυμν. Αγίου Βασιλείου Αχαΐας</w:t>
            </w:r>
          </w:p>
        </w:tc>
        <w:tc>
          <w:tcPr>
            <w:tcW w:w="2835" w:type="dxa"/>
            <w:tcBorders>
              <w:top w:val="single" w:sz="6" w:space="0" w:color="CCCCCC"/>
              <w:left w:val="single" w:sz="6" w:space="0" w:color="CCCCCC"/>
              <w:bottom w:val="single" w:sz="6" w:space="0" w:color="CCCCCC"/>
              <w:right w:val="single" w:sz="6" w:space="0" w:color="CCCCCC"/>
            </w:tcBorders>
            <w:shd w:val="clear" w:color="auto" w:fill="auto"/>
          </w:tcPr>
          <w:p w:rsidR="00283E01" w:rsidRPr="009A0123" w:rsidRDefault="00283E01" w:rsidP="008037D2">
            <w:pPr>
              <w:rPr>
                <w:rFonts w:asciiTheme="minorHAnsi" w:hAnsiTheme="minorHAnsi" w:cstheme="minorHAnsi"/>
                <w:sz w:val="22"/>
                <w:szCs w:val="22"/>
              </w:rPr>
            </w:pPr>
          </w:p>
          <w:p w:rsidR="00283E01" w:rsidRPr="009A0123" w:rsidRDefault="00283E01" w:rsidP="008037D2">
            <w:pPr>
              <w:rPr>
                <w:rFonts w:asciiTheme="minorHAnsi" w:hAnsiTheme="minorHAnsi" w:cstheme="minorHAnsi"/>
                <w:sz w:val="22"/>
                <w:szCs w:val="22"/>
              </w:rPr>
            </w:pPr>
            <w:r w:rsidRPr="009A0123">
              <w:rPr>
                <w:rFonts w:asciiTheme="minorHAnsi" w:hAnsiTheme="minorHAnsi" w:cstheme="minorHAnsi"/>
                <w:sz w:val="22"/>
                <w:szCs w:val="22"/>
              </w:rPr>
              <w:t>Θεσσαλονίκη βιώσιμη πόλη</w:t>
            </w:r>
          </w:p>
        </w:tc>
        <w:tc>
          <w:tcPr>
            <w:tcW w:w="4120"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9A0123" w:rsidRDefault="00283E01" w:rsidP="008037D2">
            <w:pPr>
              <w:rPr>
                <w:rFonts w:asciiTheme="minorHAnsi" w:hAnsiTheme="minorHAnsi" w:cstheme="minorHAnsi"/>
                <w:sz w:val="22"/>
                <w:szCs w:val="22"/>
              </w:rPr>
            </w:pPr>
            <w:proofErr w:type="spellStart"/>
            <w:r w:rsidRPr="009A0123">
              <w:rPr>
                <w:rFonts w:asciiTheme="minorHAnsi" w:hAnsiTheme="minorHAnsi" w:cstheme="minorHAnsi"/>
                <w:sz w:val="22"/>
                <w:szCs w:val="22"/>
              </w:rPr>
              <w:t>Κουρουκλή</w:t>
            </w:r>
            <w:proofErr w:type="spellEnd"/>
            <w:r w:rsidRPr="009A0123">
              <w:rPr>
                <w:rFonts w:asciiTheme="minorHAnsi" w:hAnsiTheme="minorHAnsi" w:cstheme="minorHAnsi"/>
                <w:sz w:val="22"/>
                <w:szCs w:val="22"/>
              </w:rPr>
              <w:t xml:space="preserve"> Μίνα, </w:t>
            </w:r>
            <w:proofErr w:type="spellStart"/>
            <w:r w:rsidRPr="009A0123">
              <w:rPr>
                <w:rFonts w:asciiTheme="minorHAnsi" w:hAnsiTheme="minorHAnsi" w:cstheme="minorHAnsi"/>
                <w:sz w:val="22"/>
                <w:szCs w:val="22"/>
              </w:rPr>
              <w:t>Μεντέ</w:t>
            </w:r>
            <w:proofErr w:type="spellEnd"/>
            <w:r w:rsidRPr="009A0123">
              <w:rPr>
                <w:rFonts w:asciiTheme="minorHAnsi" w:hAnsiTheme="minorHAnsi" w:cstheme="minorHAnsi"/>
                <w:sz w:val="22"/>
                <w:szCs w:val="22"/>
              </w:rPr>
              <w:t xml:space="preserve"> Σοφία, </w:t>
            </w:r>
          </w:p>
          <w:p w:rsidR="00283E01" w:rsidRPr="009A0123" w:rsidRDefault="00283E01" w:rsidP="008037D2">
            <w:pPr>
              <w:rPr>
                <w:rFonts w:asciiTheme="minorHAnsi" w:hAnsiTheme="minorHAnsi" w:cstheme="minorHAnsi"/>
                <w:sz w:val="22"/>
                <w:szCs w:val="22"/>
              </w:rPr>
            </w:pPr>
            <w:r w:rsidRPr="009A0123">
              <w:rPr>
                <w:rFonts w:asciiTheme="minorHAnsi" w:hAnsiTheme="minorHAnsi" w:cstheme="minorHAnsi"/>
                <w:sz w:val="22"/>
                <w:szCs w:val="22"/>
              </w:rPr>
              <w:t xml:space="preserve">Παπαλεξοπούλου Κατερίνα, </w:t>
            </w:r>
          </w:p>
        </w:tc>
      </w:tr>
      <w:tr w:rsidR="00283E01" w:rsidRPr="00A01BE0" w:rsidTr="00DD44FD">
        <w:trPr>
          <w:trHeight w:val="315"/>
        </w:trPr>
        <w:tc>
          <w:tcPr>
            <w:tcW w:w="1026" w:type="dxa"/>
            <w:tcBorders>
              <w:top w:val="single" w:sz="6" w:space="0" w:color="CCCCCC"/>
              <w:left w:val="single" w:sz="6" w:space="0" w:color="CCCCCC"/>
              <w:bottom w:val="single" w:sz="6" w:space="0" w:color="CCCCCC"/>
              <w:right w:val="single" w:sz="6" w:space="0" w:color="CCCCCC"/>
            </w:tcBorders>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shd w:val="clear" w:color="auto" w:fill="FFFFFF"/>
              </w:rPr>
              <w:lastRenderedPageBreak/>
              <w:t>2/5/23</w:t>
            </w:r>
          </w:p>
        </w:tc>
        <w:tc>
          <w:tcPr>
            <w:tcW w:w="2672"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shd w:val="clear" w:color="auto" w:fill="FFFFFF"/>
              </w:rPr>
              <w:t xml:space="preserve">1o Γυμνάσιο </w:t>
            </w:r>
            <w:proofErr w:type="spellStart"/>
            <w:r w:rsidRPr="008A1877">
              <w:rPr>
                <w:rFonts w:asciiTheme="minorHAnsi" w:hAnsiTheme="minorHAnsi" w:cstheme="minorHAnsi"/>
                <w:sz w:val="22"/>
                <w:szCs w:val="22"/>
                <w:shd w:val="clear" w:color="auto" w:fill="FFFFFF"/>
              </w:rPr>
              <w:t>Μαλακοπής</w:t>
            </w:r>
            <w:proofErr w:type="spellEnd"/>
          </w:p>
        </w:tc>
        <w:tc>
          <w:tcPr>
            <w:tcW w:w="28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shd w:val="clear" w:color="auto" w:fill="FFFFFF"/>
              </w:rPr>
              <w:t>Μαθαίνω για την κλιματική αλλαγή παίζοντας</w:t>
            </w:r>
          </w:p>
        </w:tc>
        <w:tc>
          <w:tcPr>
            <w:tcW w:w="4120"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rPr>
            </w:pPr>
            <w:proofErr w:type="spellStart"/>
            <w:r>
              <w:rPr>
                <w:rFonts w:asciiTheme="minorHAnsi" w:hAnsiTheme="minorHAnsi" w:cstheme="minorHAnsi"/>
                <w:sz w:val="22"/>
                <w:szCs w:val="22"/>
              </w:rPr>
              <w:t>Μαμιάκα</w:t>
            </w:r>
            <w:proofErr w:type="spellEnd"/>
            <w:r>
              <w:rPr>
                <w:rFonts w:asciiTheme="minorHAnsi" w:hAnsiTheme="minorHAnsi" w:cstheme="minorHAnsi"/>
                <w:sz w:val="22"/>
                <w:szCs w:val="22"/>
              </w:rPr>
              <w:t xml:space="preserve"> Ζωή</w:t>
            </w:r>
          </w:p>
        </w:tc>
      </w:tr>
      <w:tr w:rsidR="00283E01" w:rsidRPr="00A01BE0" w:rsidTr="00DD44FD">
        <w:trPr>
          <w:trHeight w:val="315"/>
        </w:trPr>
        <w:tc>
          <w:tcPr>
            <w:tcW w:w="1026" w:type="dxa"/>
            <w:tcBorders>
              <w:top w:val="single" w:sz="6" w:space="0" w:color="CCCCCC"/>
              <w:left w:val="single" w:sz="6" w:space="0" w:color="CCCCCC"/>
              <w:bottom w:val="single" w:sz="6" w:space="0" w:color="CCCCCC"/>
              <w:right w:val="single" w:sz="6" w:space="0" w:color="CCCCCC"/>
            </w:tcBorders>
            <w:vAlign w:val="bottom"/>
          </w:tcPr>
          <w:p w:rsidR="00283E01" w:rsidRPr="009A0123" w:rsidRDefault="00283E01" w:rsidP="008037D2">
            <w:pPr>
              <w:rPr>
                <w:rFonts w:asciiTheme="minorHAnsi" w:hAnsiTheme="minorHAnsi" w:cstheme="minorHAnsi"/>
                <w:sz w:val="22"/>
                <w:szCs w:val="22"/>
              </w:rPr>
            </w:pPr>
            <w:r w:rsidRPr="009A0123">
              <w:rPr>
                <w:rFonts w:asciiTheme="minorHAnsi" w:hAnsiTheme="minorHAnsi" w:cstheme="minorHAnsi"/>
                <w:sz w:val="22"/>
                <w:szCs w:val="22"/>
                <w:shd w:val="clear" w:color="auto" w:fill="FFFFFF"/>
              </w:rPr>
              <w:t>3/5/23</w:t>
            </w:r>
          </w:p>
        </w:tc>
        <w:tc>
          <w:tcPr>
            <w:tcW w:w="2672" w:type="dxa"/>
            <w:tcBorders>
              <w:top w:val="single" w:sz="6" w:space="0" w:color="CCCCCC"/>
              <w:left w:val="single" w:sz="6" w:space="0" w:color="CCCCCC"/>
              <w:bottom w:val="single" w:sz="6" w:space="0" w:color="CCCCCC"/>
              <w:right w:val="single" w:sz="6" w:space="0" w:color="CCCCCC"/>
            </w:tcBorders>
            <w:shd w:val="clear" w:color="auto" w:fill="auto"/>
          </w:tcPr>
          <w:p w:rsidR="00283E01" w:rsidRDefault="00283E01" w:rsidP="008037D2">
            <w:pPr>
              <w:rPr>
                <w:rFonts w:asciiTheme="minorHAnsi" w:hAnsiTheme="minorHAnsi" w:cstheme="minorHAnsi"/>
                <w:sz w:val="22"/>
                <w:szCs w:val="22"/>
                <w:shd w:val="clear" w:color="auto" w:fill="FFFFFF"/>
              </w:rPr>
            </w:pPr>
          </w:p>
          <w:p w:rsidR="00283E01" w:rsidRDefault="00283E01" w:rsidP="008037D2">
            <w:pPr>
              <w:rPr>
                <w:rFonts w:asciiTheme="minorHAnsi" w:hAnsiTheme="minorHAnsi" w:cstheme="minorHAnsi"/>
                <w:sz w:val="22"/>
                <w:szCs w:val="22"/>
                <w:shd w:val="clear" w:color="auto" w:fill="FFFFFF"/>
              </w:rPr>
            </w:pPr>
          </w:p>
          <w:p w:rsidR="00283E01" w:rsidRPr="009A0123" w:rsidRDefault="00283E01" w:rsidP="008037D2">
            <w:pPr>
              <w:rPr>
                <w:rFonts w:asciiTheme="minorHAnsi" w:hAnsiTheme="minorHAnsi" w:cstheme="minorHAnsi"/>
                <w:sz w:val="22"/>
                <w:szCs w:val="22"/>
              </w:rPr>
            </w:pPr>
            <w:r w:rsidRPr="009A0123">
              <w:rPr>
                <w:rFonts w:asciiTheme="minorHAnsi" w:hAnsiTheme="minorHAnsi" w:cstheme="minorHAnsi"/>
                <w:sz w:val="22"/>
                <w:szCs w:val="22"/>
                <w:shd w:val="clear" w:color="auto" w:fill="FFFFFF"/>
              </w:rPr>
              <w:t>2ο Γυμνάσιο Αλεξάνδρειας</w:t>
            </w:r>
          </w:p>
        </w:tc>
        <w:tc>
          <w:tcPr>
            <w:tcW w:w="2835" w:type="dxa"/>
            <w:tcBorders>
              <w:top w:val="single" w:sz="6" w:space="0" w:color="CCCCCC"/>
              <w:left w:val="single" w:sz="6" w:space="0" w:color="CCCCCC"/>
              <w:bottom w:val="single" w:sz="6" w:space="0" w:color="CCCCCC"/>
              <w:right w:val="single" w:sz="6" w:space="0" w:color="CCCCCC"/>
            </w:tcBorders>
            <w:shd w:val="clear" w:color="auto" w:fill="auto"/>
          </w:tcPr>
          <w:p w:rsidR="00283E01" w:rsidRDefault="00283E01" w:rsidP="008037D2">
            <w:pPr>
              <w:rPr>
                <w:rFonts w:asciiTheme="minorHAnsi" w:hAnsiTheme="minorHAnsi" w:cstheme="minorHAnsi"/>
                <w:sz w:val="22"/>
                <w:szCs w:val="22"/>
                <w:shd w:val="clear" w:color="auto" w:fill="FFFFFF"/>
              </w:rPr>
            </w:pPr>
          </w:p>
          <w:p w:rsidR="00283E01" w:rsidRPr="009A0123" w:rsidRDefault="00283E01" w:rsidP="008037D2">
            <w:pPr>
              <w:rPr>
                <w:rFonts w:asciiTheme="minorHAnsi" w:hAnsiTheme="minorHAnsi" w:cstheme="minorHAnsi"/>
                <w:sz w:val="22"/>
                <w:szCs w:val="22"/>
              </w:rPr>
            </w:pPr>
            <w:r w:rsidRPr="009A0123">
              <w:rPr>
                <w:rFonts w:asciiTheme="minorHAnsi" w:hAnsiTheme="minorHAnsi" w:cstheme="minorHAnsi"/>
                <w:sz w:val="22"/>
                <w:szCs w:val="22"/>
                <w:shd w:val="clear" w:color="auto" w:fill="FFFFFF"/>
              </w:rPr>
              <w:t>Μαθαίνω για την κλιματική αλλαγή παίζοντας</w:t>
            </w:r>
          </w:p>
        </w:tc>
        <w:tc>
          <w:tcPr>
            <w:tcW w:w="4120"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9A0123" w:rsidRDefault="00283E01" w:rsidP="008037D2">
            <w:pPr>
              <w:rPr>
                <w:rFonts w:asciiTheme="minorHAnsi" w:hAnsiTheme="minorHAnsi" w:cstheme="minorHAnsi"/>
                <w:sz w:val="22"/>
                <w:szCs w:val="22"/>
              </w:rPr>
            </w:pPr>
            <w:proofErr w:type="spellStart"/>
            <w:r w:rsidRPr="009A0123">
              <w:rPr>
                <w:rFonts w:asciiTheme="minorHAnsi" w:hAnsiTheme="minorHAnsi" w:cstheme="minorHAnsi"/>
                <w:sz w:val="22"/>
                <w:szCs w:val="22"/>
                <w:shd w:val="clear" w:color="auto" w:fill="FFFFFF"/>
              </w:rPr>
              <w:t>Παντζάρη</w:t>
            </w:r>
            <w:proofErr w:type="spellEnd"/>
            <w:r w:rsidRPr="009A0123">
              <w:rPr>
                <w:rFonts w:asciiTheme="minorHAnsi" w:hAnsiTheme="minorHAnsi" w:cstheme="minorHAnsi"/>
                <w:sz w:val="22"/>
                <w:szCs w:val="22"/>
                <w:shd w:val="clear" w:color="auto" w:fill="FFFFFF"/>
              </w:rPr>
              <w:t xml:space="preserve"> Αθανασία, </w:t>
            </w:r>
            <w:proofErr w:type="spellStart"/>
            <w:r w:rsidRPr="009A0123">
              <w:rPr>
                <w:rFonts w:asciiTheme="minorHAnsi" w:hAnsiTheme="minorHAnsi" w:cstheme="minorHAnsi"/>
                <w:sz w:val="22"/>
                <w:szCs w:val="22"/>
                <w:shd w:val="clear" w:color="auto" w:fill="FFFFFF"/>
              </w:rPr>
              <w:t>Κωσταρέλα</w:t>
            </w:r>
            <w:proofErr w:type="spellEnd"/>
            <w:r w:rsidRPr="009A0123">
              <w:rPr>
                <w:rFonts w:asciiTheme="minorHAnsi" w:hAnsiTheme="minorHAnsi" w:cstheme="minorHAnsi"/>
                <w:sz w:val="22"/>
                <w:szCs w:val="22"/>
                <w:shd w:val="clear" w:color="auto" w:fill="FFFFFF"/>
              </w:rPr>
              <w:t xml:space="preserve"> </w:t>
            </w:r>
            <w:proofErr w:type="spellStart"/>
            <w:r w:rsidRPr="009A0123">
              <w:rPr>
                <w:rFonts w:asciiTheme="minorHAnsi" w:hAnsiTheme="minorHAnsi" w:cstheme="minorHAnsi"/>
                <w:sz w:val="22"/>
                <w:szCs w:val="22"/>
                <w:shd w:val="clear" w:color="auto" w:fill="FFFFFF"/>
              </w:rPr>
              <w:t>Πολεμία</w:t>
            </w:r>
            <w:proofErr w:type="spellEnd"/>
            <w:r w:rsidRPr="009A0123">
              <w:rPr>
                <w:rFonts w:asciiTheme="minorHAnsi" w:hAnsiTheme="minorHAnsi" w:cstheme="minorHAnsi"/>
                <w:sz w:val="22"/>
                <w:szCs w:val="22"/>
                <w:shd w:val="clear" w:color="auto" w:fill="FFFFFF"/>
              </w:rPr>
              <w:t xml:space="preserve">, Θεοδωρίδου Κυριακή, Γεωργούση Αθηνά, </w:t>
            </w:r>
            <w:proofErr w:type="spellStart"/>
            <w:r w:rsidRPr="009A0123">
              <w:rPr>
                <w:rFonts w:asciiTheme="minorHAnsi" w:hAnsiTheme="minorHAnsi" w:cstheme="minorHAnsi"/>
                <w:sz w:val="22"/>
                <w:szCs w:val="22"/>
                <w:shd w:val="clear" w:color="auto" w:fill="FFFFFF"/>
              </w:rPr>
              <w:t>Κατράνα</w:t>
            </w:r>
            <w:proofErr w:type="spellEnd"/>
            <w:r w:rsidRPr="009A0123">
              <w:rPr>
                <w:rFonts w:asciiTheme="minorHAnsi" w:hAnsiTheme="minorHAnsi" w:cstheme="minorHAnsi"/>
                <w:sz w:val="22"/>
                <w:szCs w:val="22"/>
                <w:shd w:val="clear" w:color="auto" w:fill="FFFFFF"/>
              </w:rPr>
              <w:t xml:space="preserve"> Κανέλα</w:t>
            </w:r>
          </w:p>
        </w:tc>
      </w:tr>
      <w:tr w:rsidR="00283E01" w:rsidRPr="00A01BE0" w:rsidTr="00DD44FD">
        <w:trPr>
          <w:trHeight w:val="315"/>
        </w:trPr>
        <w:tc>
          <w:tcPr>
            <w:tcW w:w="1026" w:type="dxa"/>
            <w:tcBorders>
              <w:top w:val="single" w:sz="6" w:space="0" w:color="CCCCCC"/>
              <w:left w:val="single" w:sz="6" w:space="0" w:color="CCCCCC"/>
              <w:bottom w:val="single" w:sz="6" w:space="0" w:color="CCCCCC"/>
              <w:right w:val="single" w:sz="6" w:space="0" w:color="CCCCCC"/>
            </w:tcBorders>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shd w:val="clear" w:color="auto" w:fill="FFFFFF"/>
              </w:rPr>
              <w:t>5/5/23</w:t>
            </w:r>
          </w:p>
        </w:tc>
        <w:tc>
          <w:tcPr>
            <w:tcW w:w="2672"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rPr>
              <w:t>2</w:t>
            </w:r>
            <w:r w:rsidRPr="008A1877">
              <w:rPr>
                <w:rFonts w:asciiTheme="minorHAnsi" w:hAnsiTheme="minorHAnsi" w:cstheme="minorHAnsi"/>
                <w:sz w:val="22"/>
                <w:szCs w:val="22"/>
                <w:vertAlign w:val="superscript"/>
              </w:rPr>
              <w:t>ο</w:t>
            </w:r>
            <w:r w:rsidRPr="008A1877">
              <w:rPr>
                <w:rFonts w:asciiTheme="minorHAnsi" w:hAnsiTheme="minorHAnsi" w:cstheme="minorHAnsi"/>
                <w:sz w:val="22"/>
                <w:szCs w:val="22"/>
              </w:rPr>
              <w:t xml:space="preserve"> ΓΕΛ Ευόσμου</w:t>
            </w:r>
          </w:p>
        </w:tc>
        <w:tc>
          <w:tcPr>
            <w:tcW w:w="28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shd w:val="clear" w:color="auto" w:fill="FFFFFF"/>
              </w:rPr>
              <w:t>Μαθαίνω για την κλιματική αλλαγή παίζοντας</w:t>
            </w:r>
          </w:p>
        </w:tc>
        <w:tc>
          <w:tcPr>
            <w:tcW w:w="4120"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rPr>
              <w:t xml:space="preserve">Σταυρίδης Δημήτριος, </w:t>
            </w:r>
            <w:r w:rsidRPr="008A1877">
              <w:rPr>
                <w:rFonts w:asciiTheme="minorHAnsi" w:hAnsiTheme="minorHAnsi" w:cstheme="minorHAnsi"/>
                <w:sz w:val="22"/>
                <w:szCs w:val="22"/>
                <w:shd w:val="clear" w:color="auto" w:fill="FFFFFF"/>
              </w:rPr>
              <w:t>Δημητρίου Κυριακή, Παπαδοπούλου Δήμητρα</w:t>
            </w:r>
          </w:p>
        </w:tc>
      </w:tr>
      <w:tr w:rsidR="00283E01" w:rsidRPr="00A01BE0" w:rsidTr="00DD44FD">
        <w:trPr>
          <w:trHeight w:val="315"/>
        </w:trPr>
        <w:tc>
          <w:tcPr>
            <w:tcW w:w="1026" w:type="dxa"/>
            <w:tcBorders>
              <w:top w:val="single" w:sz="6" w:space="0" w:color="CCCCCC"/>
              <w:left w:val="single" w:sz="6" w:space="0" w:color="CCCCCC"/>
              <w:bottom w:val="single" w:sz="6" w:space="0" w:color="CCCCCC"/>
              <w:right w:val="single" w:sz="6" w:space="0" w:color="CCCCCC"/>
            </w:tcBorders>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shd w:val="clear" w:color="auto" w:fill="FFFFFF"/>
              </w:rPr>
              <w:t>9/5/23</w:t>
            </w:r>
          </w:p>
        </w:tc>
        <w:tc>
          <w:tcPr>
            <w:tcW w:w="2672"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shd w:val="clear" w:color="auto" w:fill="FFFFFF"/>
              </w:rPr>
              <w:t>23ο Δ.Σ. Θεσσαλονίκης</w:t>
            </w:r>
          </w:p>
        </w:tc>
        <w:tc>
          <w:tcPr>
            <w:tcW w:w="28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shd w:val="clear" w:color="auto" w:fill="FFFFFF"/>
              </w:rPr>
              <w:t>Αστικό πράσινο- αστικές καλλιέργειες</w:t>
            </w:r>
          </w:p>
        </w:tc>
        <w:tc>
          <w:tcPr>
            <w:tcW w:w="4120"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shd w:val="clear" w:color="auto" w:fill="FFFFFF"/>
              </w:rPr>
              <w:t xml:space="preserve">Γενοβέφα </w:t>
            </w:r>
            <w:proofErr w:type="spellStart"/>
            <w:r w:rsidRPr="008A1877">
              <w:rPr>
                <w:rFonts w:asciiTheme="minorHAnsi" w:hAnsiTheme="minorHAnsi" w:cstheme="minorHAnsi"/>
                <w:sz w:val="22"/>
                <w:szCs w:val="22"/>
                <w:shd w:val="clear" w:color="auto" w:fill="FFFFFF"/>
              </w:rPr>
              <w:t>Τσιρικίδου</w:t>
            </w:r>
            <w:proofErr w:type="spellEnd"/>
            <w:r w:rsidRPr="008A1877">
              <w:rPr>
                <w:rFonts w:asciiTheme="minorHAnsi" w:hAnsiTheme="minorHAnsi" w:cstheme="minorHAnsi"/>
                <w:sz w:val="22"/>
                <w:szCs w:val="22"/>
                <w:shd w:val="clear" w:color="auto" w:fill="FFFFFF"/>
              </w:rPr>
              <w:t xml:space="preserve">, Πολυξένη </w:t>
            </w:r>
            <w:proofErr w:type="spellStart"/>
            <w:r w:rsidRPr="008A1877">
              <w:rPr>
                <w:rFonts w:asciiTheme="minorHAnsi" w:hAnsiTheme="minorHAnsi" w:cstheme="minorHAnsi"/>
                <w:sz w:val="22"/>
                <w:szCs w:val="22"/>
                <w:shd w:val="clear" w:color="auto" w:fill="FFFFFF"/>
              </w:rPr>
              <w:t>Φωτζιτζή</w:t>
            </w:r>
            <w:proofErr w:type="spellEnd"/>
          </w:p>
        </w:tc>
      </w:tr>
      <w:tr w:rsidR="00283E01" w:rsidRPr="00A01BE0" w:rsidTr="00DD44FD">
        <w:trPr>
          <w:trHeight w:val="315"/>
        </w:trPr>
        <w:tc>
          <w:tcPr>
            <w:tcW w:w="1026" w:type="dxa"/>
            <w:tcBorders>
              <w:top w:val="single" w:sz="6" w:space="0" w:color="CCCCCC"/>
              <w:left w:val="single" w:sz="6" w:space="0" w:color="CCCCCC"/>
              <w:bottom w:val="single" w:sz="6" w:space="0" w:color="CCCCCC"/>
              <w:right w:val="single" w:sz="6" w:space="0" w:color="CCCCCC"/>
            </w:tcBorders>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shd w:val="clear" w:color="auto" w:fill="FFFFFF"/>
              </w:rPr>
              <w:t>11/5/23</w:t>
            </w:r>
          </w:p>
        </w:tc>
        <w:tc>
          <w:tcPr>
            <w:tcW w:w="2672" w:type="dxa"/>
            <w:tcBorders>
              <w:top w:val="single" w:sz="6" w:space="0" w:color="CCCCCC"/>
              <w:left w:val="single" w:sz="6" w:space="0" w:color="CCCCCC"/>
              <w:bottom w:val="single" w:sz="6" w:space="0" w:color="CCCCCC"/>
              <w:right w:val="single" w:sz="6" w:space="0" w:color="CCCCCC"/>
            </w:tcBorders>
            <w:shd w:val="clear" w:color="auto" w:fill="auto"/>
          </w:tcPr>
          <w:p w:rsidR="00283E01" w:rsidRDefault="00283E01" w:rsidP="008037D2">
            <w:pPr>
              <w:rPr>
                <w:rFonts w:asciiTheme="minorHAnsi" w:hAnsiTheme="minorHAnsi" w:cstheme="minorHAnsi"/>
                <w:sz w:val="22"/>
                <w:szCs w:val="22"/>
                <w:shd w:val="clear" w:color="auto" w:fill="FFFFFF"/>
              </w:rPr>
            </w:pPr>
          </w:p>
          <w:p w:rsidR="00283E01" w:rsidRDefault="00283E01" w:rsidP="008037D2">
            <w:pPr>
              <w:rPr>
                <w:rFonts w:asciiTheme="minorHAnsi" w:hAnsiTheme="minorHAnsi" w:cstheme="minorHAnsi"/>
                <w:sz w:val="22"/>
                <w:szCs w:val="22"/>
                <w:shd w:val="clear" w:color="auto" w:fill="FFFFFF"/>
              </w:rPr>
            </w:pPr>
          </w:p>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shd w:val="clear" w:color="auto" w:fill="FFFFFF"/>
              </w:rPr>
              <w:t>4ο Γυμνάσιο Σερρών</w:t>
            </w:r>
          </w:p>
        </w:tc>
        <w:tc>
          <w:tcPr>
            <w:tcW w:w="2835" w:type="dxa"/>
            <w:tcBorders>
              <w:top w:val="single" w:sz="6" w:space="0" w:color="CCCCCC"/>
              <w:left w:val="single" w:sz="6" w:space="0" w:color="CCCCCC"/>
              <w:bottom w:val="single" w:sz="6" w:space="0" w:color="CCCCCC"/>
              <w:right w:val="single" w:sz="6" w:space="0" w:color="CCCCCC"/>
            </w:tcBorders>
            <w:shd w:val="clear" w:color="auto" w:fill="auto"/>
          </w:tcPr>
          <w:p w:rsidR="00283E01" w:rsidRDefault="00283E01" w:rsidP="008037D2">
            <w:pPr>
              <w:rPr>
                <w:rFonts w:asciiTheme="minorHAnsi" w:hAnsiTheme="minorHAnsi" w:cstheme="minorHAnsi"/>
                <w:sz w:val="22"/>
                <w:szCs w:val="22"/>
                <w:shd w:val="clear" w:color="auto" w:fill="FFFFFF"/>
              </w:rPr>
            </w:pPr>
          </w:p>
          <w:p w:rsidR="00283E01" w:rsidRPr="008A1877" w:rsidRDefault="00283E01" w:rsidP="008037D2">
            <w:pPr>
              <w:rPr>
                <w:rFonts w:asciiTheme="minorHAnsi" w:hAnsiTheme="minorHAnsi" w:cstheme="minorHAnsi"/>
                <w:sz w:val="22"/>
                <w:szCs w:val="22"/>
              </w:rPr>
            </w:pPr>
            <w:proofErr w:type="spellStart"/>
            <w:r w:rsidRPr="008A1877">
              <w:rPr>
                <w:rFonts w:asciiTheme="minorHAnsi" w:hAnsiTheme="minorHAnsi" w:cstheme="minorHAnsi"/>
                <w:sz w:val="22"/>
                <w:szCs w:val="22"/>
                <w:shd w:val="clear" w:color="auto" w:fill="FFFFFF"/>
              </w:rPr>
              <w:t>Σέ</w:t>
            </w:r>
            <w:r>
              <w:rPr>
                <w:rFonts w:asciiTheme="minorHAnsi" w:hAnsiTheme="minorHAnsi" w:cstheme="minorHAnsi"/>
                <w:sz w:val="22"/>
                <w:szCs w:val="22"/>
                <w:shd w:val="clear" w:color="auto" w:fill="FFFFFF"/>
              </w:rPr>
              <w:t>ιχ</w:t>
            </w:r>
            <w:proofErr w:type="spellEnd"/>
            <w:r>
              <w:rPr>
                <w:rFonts w:asciiTheme="minorHAnsi" w:hAnsiTheme="minorHAnsi" w:cstheme="minorHAnsi"/>
                <w:sz w:val="22"/>
                <w:szCs w:val="22"/>
                <w:shd w:val="clear" w:color="auto" w:fill="FFFFFF"/>
              </w:rPr>
              <w:t xml:space="preserve"> Σου: Το </w:t>
            </w:r>
            <w:proofErr w:type="spellStart"/>
            <w:r>
              <w:rPr>
                <w:rFonts w:asciiTheme="minorHAnsi" w:hAnsiTheme="minorHAnsi" w:cstheme="minorHAnsi"/>
                <w:sz w:val="22"/>
                <w:szCs w:val="22"/>
                <w:shd w:val="clear" w:color="auto" w:fill="FFFFFF"/>
              </w:rPr>
              <w:t>περιαστικό</w:t>
            </w:r>
            <w:proofErr w:type="spellEnd"/>
            <w:r>
              <w:rPr>
                <w:rFonts w:asciiTheme="minorHAnsi" w:hAnsiTheme="minorHAnsi" w:cstheme="minorHAnsi"/>
                <w:sz w:val="22"/>
                <w:szCs w:val="22"/>
                <w:shd w:val="clear" w:color="auto" w:fill="FFFFFF"/>
              </w:rPr>
              <w:t xml:space="preserve"> δάσος της Θ</w:t>
            </w:r>
            <w:r w:rsidRPr="008A1877">
              <w:rPr>
                <w:rFonts w:asciiTheme="minorHAnsi" w:hAnsiTheme="minorHAnsi" w:cstheme="minorHAnsi"/>
                <w:sz w:val="22"/>
                <w:szCs w:val="22"/>
                <w:shd w:val="clear" w:color="auto" w:fill="FFFFFF"/>
              </w:rPr>
              <w:t>εσσαλονίκης</w:t>
            </w:r>
          </w:p>
        </w:tc>
        <w:tc>
          <w:tcPr>
            <w:tcW w:w="4120"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rPr>
            </w:pPr>
            <w:proofErr w:type="spellStart"/>
            <w:r w:rsidRPr="008A1877">
              <w:rPr>
                <w:rFonts w:asciiTheme="minorHAnsi" w:hAnsiTheme="minorHAnsi" w:cstheme="minorHAnsi"/>
                <w:sz w:val="22"/>
                <w:szCs w:val="22"/>
                <w:shd w:val="clear" w:color="auto" w:fill="FFFFFF"/>
              </w:rPr>
              <w:t>Ζίχναλη</w:t>
            </w:r>
            <w:proofErr w:type="spellEnd"/>
            <w:r w:rsidRPr="008A1877">
              <w:rPr>
                <w:rFonts w:asciiTheme="minorHAnsi" w:hAnsiTheme="minorHAnsi" w:cstheme="minorHAnsi"/>
                <w:sz w:val="22"/>
                <w:szCs w:val="22"/>
                <w:shd w:val="clear" w:color="auto" w:fill="FFFFFF"/>
              </w:rPr>
              <w:t xml:space="preserve"> Μαρία, Σαμαράς Πασχάλης, </w:t>
            </w:r>
            <w:proofErr w:type="spellStart"/>
            <w:r w:rsidRPr="008A1877">
              <w:rPr>
                <w:rFonts w:asciiTheme="minorHAnsi" w:hAnsiTheme="minorHAnsi" w:cstheme="minorHAnsi"/>
                <w:sz w:val="22"/>
                <w:szCs w:val="22"/>
                <w:shd w:val="clear" w:color="auto" w:fill="FFFFFF"/>
              </w:rPr>
              <w:t>Ελευθεράκος</w:t>
            </w:r>
            <w:proofErr w:type="spellEnd"/>
            <w:r w:rsidRPr="008A1877">
              <w:rPr>
                <w:rFonts w:asciiTheme="minorHAnsi" w:hAnsiTheme="minorHAnsi" w:cstheme="minorHAnsi"/>
                <w:sz w:val="22"/>
                <w:szCs w:val="22"/>
                <w:shd w:val="clear" w:color="auto" w:fill="FFFFFF"/>
              </w:rPr>
              <w:t xml:space="preserve"> Αθανάσιος,  </w:t>
            </w:r>
            <w:proofErr w:type="spellStart"/>
            <w:r w:rsidRPr="008A1877">
              <w:rPr>
                <w:rFonts w:asciiTheme="minorHAnsi" w:hAnsiTheme="minorHAnsi" w:cstheme="minorHAnsi"/>
                <w:sz w:val="22"/>
                <w:szCs w:val="22"/>
                <w:shd w:val="clear" w:color="auto" w:fill="FFFFFF"/>
              </w:rPr>
              <w:t>Ανθυμίδου</w:t>
            </w:r>
            <w:proofErr w:type="spellEnd"/>
            <w:r w:rsidRPr="008A1877">
              <w:rPr>
                <w:rFonts w:asciiTheme="minorHAnsi" w:hAnsiTheme="minorHAnsi" w:cstheme="minorHAnsi"/>
                <w:sz w:val="22"/>
                <w:szCs w:val="22"/>
                <w:shd w:val="clear" w:color="auto" w:fill="FFFFFF"/>
              </w:rPr>
              <w:t xml:space="preserve"> Αγγελική</w:t>
            </w:r>
          </w:p>
        </w:tc>
      </w:tr>
      <w:tr w:rsidR="00283E01" w:rsidRPr="00A01BE0" w:rsidTr="00DD44FD">
        <w:trPr>
          <w:trHeight w:val="315"/>
        </w:trPr>
        <w:tc>
          <w:tcPr>
            <w:tcW w:w="1026" w:type="dxa"/>
            <w:tcBorders>
              <w:top w:val="single" w:sz="6" w:space="0" w:color="CCCCCC"/>
              <w:left w:val="single" w:sz="6" w:space="0" w:color="CCCCCC"/>
              <w:bottom w:val="single" w:sz="6" w:space="0" w:color="CCCCCC"/>
              <w:right w:val="single" w:sz="6" w:space="0" w:color="CCCCCC"/>
            </w:tcBorders>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shd w:val="clear" w:color="auto" w:fill="FFFFFF"/>
              </w:rPr>
              <w:t>12/5/23</w:t>
            </w:r>
          </w:p>
        </w:tc>
        <w:tc>
          <w:tcPr>
            <w:tcW w:w="2672"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rPr>
              <w:t xml:space="preserve">Γυμνάσιο </w:t>
            </w:r>
            <w:proofErr w:type="spellStart"/>
            <w:r w:rsidRPr="008A1877">
              <w:rPr>
                <w:rFonts w:asciiTheme="minorHAnsi" w:hAnsiTheme="minorHAnsi" w:cstheme="minorHAnsi"/>
                <w:sz w:val="22"/>
                <w:szCs w:val="22"/>
              </w:rPr>
              <w:t>Φιλύρου</w:t>
            </w:r>
            <w:proofErr w:type="spellEnd"/>
          </w:p>
        </w:tc>
        <w:tc>
          <w:tcPr>
            <w:tcW w:w="28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shd w:val="clear" w:color="auto" w:fill="FFFFFF"/>
              </w:rPr>
              <w:t>Αστικό πράσινο- αστικές καλλιέργειες</w:t>
            </w:r>
          </w:p>
        </w:tc>
        <w:tc>
          <w:tcPr>
            <w:tcW w:w="4120"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rPr>
            </w:pPr>
            <w:proofErr w:type="spellStart"/>
            <w:r w:rsidRPr="008A1877">
              <w:rPr>
                <w:rFonts w:asciiTheme="minorHAnsi" w:hAnsiTheme="minorHAnsi" w:cstheme="minorHAnsi"/>
                <w:sz w:val="22"/>
                <w:szCs w:val="22"/>
                <w:shd w:val="clear" w:color="auto" w:fill="FFFFFF"/>
              </w:rPr>
              <w:t>Χαχούδη</w:t>
            </w:r>
            <w:proofErr w:type="spellEnd"/>
            <w:r w:rsidRPr="008A1877">
              <w:rPr>
                <w:rFonts w:asciiTheme="minorHAnsi" w:hAnsiTheme="minorHAnsi" w:cstheme="minorHAnsi"/>
                <w:sz w:val="22"/>
                <w:szCs w:val="22"/>
                <w:shd w:val="clear" w:color="auto" w:fill="FFFFFF"/>
              </w:rPr>
              <w:t xml:space="preserve"> Αναστασία, Παπαδοπούλου Χαρίκλεια</w:t>
            </w:r>
          </w:p>
        </w:tc>
      </w:tr>
      <w:tr w:rsidR="00283E01" w:rsidRPr="00A01BE0" w:rsidTr="00DD44FD">
        <w:trPr>
          <w:trHeight w:val="315"/>
        </w:trPr>
        <w:tc>
          <w:tcPr>
            <w:tcW w:w="1026" w:type="dxa"/>
            <w:tcBorders>
              <w:top w:val="single" w:sz="6" w:space="0" w:color="CCCCCC"/>
              <w:left w:val="single" w:sz="6" w:space="0" w:color="CCCCCC"/>
              <w:bottom w:val="single" w:sz="6" w:space="0" w:color="CCCCCC"/>
              <w:right w:val="single" w:sz="6" w:space="0" w:color="CCCCCC"/>
            </w:tcBorders>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shd w:val="clear" w:color="auto" w:fill="FFFFFF"/>
              </w:rPr>
              <w:t>16/5/23</w:t>
            </w:r>
          </w:p>
        </w:tc>
        <w:tc>
          <w:tcPr>
            <w:tcW w:w="2672"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shd w:val="clear" w:color="auto" w:fill="FFFFFF"/>
              </w:rPr>
              <w:t>1ο ΔΣ Κιλκίς</w:t>
            </w:r>
          </w:p>
        </w:tc>
        <w:tc>
          <w:tcPr>
            <w:tcW w:w="28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shd w:val="clear" w:color="auto" w:fill="FFFFFF"/>
              </w:rPr>
              <w:t>Μαθαίνω για την κλιματική αλλαγή παίζοντας</w:t>
            </w:r>
          </w:p>
        </w:tc>
        <w:tc>
          <w:tcPr>
            <w:tcW w:w="4120"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shd w:val="clear" w:color="auto" w:fill="FFFFFF"/>
              </w:rPr>
              <w:t xml:space="preserve">Ασλανίδης Νικόλαος, </w:t>
            </w:r>
            <w:proofErr w:type="spellStart"/>
            <w:r w:rsidRPr="008A1877">
              <w:rPr>
                <w:rFonts w:asciiTheme="minorHAnsi" w:hAnsiTheme="minorHAnsi" w:cstheme="minorHAnsi"/>
                <w:sz w:val="22"/>
                <w:szCs w:val="22"/>
                <w:shd w:val="clear" w:color="auto" w:fill="FFFFFF"/>
              </w:rPr>
              <w:t>Λουκίδης</w:t>
            </w:r>
            <w:proofErr w:type="spellEnd"/>
            <w:r w:rsidRPr="008A1877">
              <w:rPr>
                <w:rFonts w:asciiTheme="minorHAnsi" w:hAnsiTheme="minorHAnsi" w:cstheme="minorHAnsi"/>
                <w:sz w:val="22"/>
                <w:szCs w:val="22"/>
                <w:shd w:val="clear" w:color="auto" w:fill="FFFFFF"/>
              </w:rPr>
              <w:t xml:space="preserve"> Χαράλαμπος, </w:t>
            </w:r>
            <w:proofErr w:type="spellStart"/>
            <w:r w:rsidRPr="008A1877">
              <w:rPr>
                <w:rFonts w:asciiTheme="minorHAnsi" w:hAnsiTheme="minorHAnsi" w:cstheme="minorHAnsi"/>
                <w:sz w:val="22"/>
                <w:szCs w:val="22"/>
                <w:shd w:val="clear" w:color="auto" w:fill="FFFFFF"/>
              </w:rPr>
              <w:t>Τσιάτσης</w:t>
            </w:r>
            <w:proofErr w:type="spellEnd"/>
            <w:r w:rsidRPr="008A1877">
              <w:rPr>
                <w:rFonts w:asciiTheme="minorHAnsi" w:hAnsiTheme="minorHAnsi" w:cstheme="minorHAnsi"/>
                <w:sz w:val="22"/>
                <w:szCs w:val="22"/>
                <w:shd w:val="clear" w:color="auto" w:fill="FFFFFF"/>
              </w:rPr>
              <w:t xml:space="preserve"> Θεόδωρος</w:t>
            </w:r>
          </w:p>
        </w:tc>
      </w:tr>
      <w:tr w:rsidR="00283E01" w:rsidRPr="00A01BE0" w:rsidTr="00DD44FD">
        <w:trPr>
          <w:trHeight w:val="315"/>
        </w:trPr>
        <w:tc>
          <w:tcPr>
            <w:tcW w:w="1026" w:type="dxa"/>
            <w:tcBorders>
              <w:top w:val="single" w:sz="6" w:space="0" w:color="CCCCCC"/>
              <w:left w:val="single" w:sz="6" w:space="0" w:color="CCCCCC"/>
              <w:bottom w:val="single" w:sz="6" w:space="0" w:color="CCCCCC"/>
              <w:right w:val="single" w:sz="6" w:space="0" w:color="CCCCCC"/>
            </w:tcBorders>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shd w:val="clear" w:color="auto" w:fill="FFFFFF"/>
              </w:rPr>
              <w:t>17/5/23</w:t>
            </w:r>
          </w:p>
        </w:tc>
        <w:tc>
          <w:tcPr>
            <w:tcW w:w="2672"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shd w:val="clear" w:color="auto" w:fill="FFFFFF"/>
              </w:rPr>
              <w:t xml:space="preserve">3o Δ.Σ. </w:t>
            </w:r>
            <w:proofErr w:type="spellStart"/>
            <w:r w:rsidRPr="008A1877">
              <w:rPr>
                <w:rFonts w:asciiTheme="minorHAnsi" w:hAnsiTheme="minorHAnsi" w:cstheme="minorHAnsi"/>
                <w:sz w:val="22"/>
                <w:szCs w:val="22"/>
                <w:shd w:val="clear" w:color="auto" w:fill="FFFFFF"/>
              </w:rPr>
              <w:t>Κουφαλίων</w:t>
            </w:r>
            <w:proofErr w:type="spellEnd"/>
          </w:p>
        </w:tc>
        <w:tc>
          <w:tcPr>
            <w:tcW w:w="28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shd w:val="clear" w:color="auto" w:fill="FFFFFF"/>
              </w:rPr>
              <w:t>Σκουπίδια για πέταμα, όχι ευχαριστώ.</w:t>
            </w:r>
          </w:p>
        </w:tc>
        <w:tc>
          <w:tcPr>
            <w:tcW w:w="4120"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rPr>
            </w:pPr>
            <w:proofErr w:type="spellStart"/>
            <w:r w:rsidRPr="008A1877">
              <w:rPr>
                <w:rFonts w:asciiTheme="minorHAnsi" w:hAnsiTheme="minorHAnsi" w:cstheme="minorHAnsi"/>
                <w:sz w:val="22"/>
                <w:szCs w:val="22"/>
                <w:shd w:val="clear" w:color="auto" w:fill="FFFFFF"/>
              </w:rPr>
              <w:t>Αγαθαγγελίδου</w:t>
            </w:r>
            <w:proofErr w:type="spellEnd"/>
            <w:r w:rsidRPr="008A1877">
              <w:rPr>
                <w:rFonts w:asciiTheme="minorHAnsi" w:hAnsiTheme="minorHAnsi" w:cstheme="minorHAnsi"/>
                <w:sz w:val="22"/>
                <w:szCs w:val="22"/>
                <w:shd w:val="clear" w:color="auto" w:fill="FFFFFF"/>
              </w:rPr>
              <w:t xml:space="preserve"> Μαρία, </w:t>
            </w:r>
            <w:proofErr w:type="spellStart"/>
            <w:r w:rsidRPr="008A1877">
              <w:rPr>
                <w:rFonts w:asciiTheme="minorHAnsi" w:hAnsiTheme="minorHAnsi" w:cstheme="minorHAnsi"/>
                <w:sz w:val="22"/>
                <w:szCs w:val="22"/>
                <w:shd w:val="clear" w:color="auto" w:fill="FFFFFF"/>
              </w:rPr>
              <w:t>Ζαιντίδου</w:t>
            </w:r>
            <w:proofErr w:type="spellEnd"/>
            <w:r w:rsidRPr="008A1877">
              <w:rPr>
                <w:rFonts w:asciiTheme="minorHAnsi" w:hAnsiTheme="minorHAnsi" w:cstheme="minorHAnsi"/>
                <w:sz w:val="22"/>
                <w:szCs w:val="22"/>
                <w:shd w:val="clear" w:color="auto" w:fill="FFFFFF"/>
              </w:rPr>
              <w:t xml:space="preserve"> Μαρίνα, Ιβανούδη Κυριακή</w:t>
            </w:r>
          </w:p>
        </w:tc>
      </w:tr>
      <w:tr w:rsidR="00283E01" w:rsidRPr="00A01BE0" w:rsidTr="00DD44FD">
        <w:trPr>
          <w:trHeight w:val="315"/>
        </w:trPr>
        <w:tc>
          <w:tcPr>
            <w:tcW w:w="1026" w:type="dxa"/>
            <w:tcBorders>
              <w:top w:val="single" w:sz="6" w:space="0" w:color="CCCCCC"/>
              <w:left w:val="single" w:sz="6" w:space="0" w:color="CCCCCC"/>
              <w:bottom w:val="single" w:sz="6" w:space="0" w:color="CCCCCC"/>
              <w:right w:val="single" w:sz="6" w:space="0" w:color="CCCCCC"/>
            </w:tcBorders>
            <w:vAlign w:val="bottom"/>
          </w:tcPr>
          <w:p w:rsidR="00283E01" w:rsidRPr="009A0123" w:rsidRDefault="00283E01" w:rsidP="008037D2">
            <w:pPr>
              <w:rPr>
                <w:rFonts w:asciiTheme="minorHAnsi" w:hAnsiTheme="minorHAnsi" w:cstheme="minorHAnsi"/>
                <w:sz w:val="22"/>
                <w:szCs w:val="22"/>
              </w:rPr>
            </w:pPr>
            <w:r w:rsidRPr="009A0123">
              <w:rPr>
                <w:rFonts w:asciiTheme="minorHAnsi" w:hAnsiTheme="minorHAnsi" w:cstheme="minorHAnsi"/>
                <w:sz w:val="22"/>
                <w:szCs w:val="22"/>
                <w:shd w:val="clear" w:color="auto" w:fill="FFFFFF"/>
              </w:rPr>
              <w:t>19/5/23</w:t>
            </w:r>
          </w:p>
        </w:tc>
        <w:tc>
          <w:tcPr>
            <w:tcW w:w="2672" w:type="dxa"/>
            <w:tcBorders>
              <w:top w:val="single" w:sz="6" w:space="0" w:color="CCCCCC"/>
              <w:left w:val="single" w:sz="6" w:space="0" w:color="CCCCCC"/>
              <w:bottom w:val="single" w:sz="6" w:space="0" w:color="CCCCCC"/>
              <w:right w:val="single" w:sz="6" w:space="0" w:color="CCCCCC"/>
            </w:tcBorders>
            <w:shd w:val="clear" w:color="auto" w:fill="auto"/>
          </w:tcPr>
          <w:p w:rsidR="00283E01" w:rsidRDefault="00283E01" w:rsidP="008037D2">
            <w:pPr>
              <w:rPr>
                <w:rFonts w:asciiTheme="minorHAnsi" w:hAnsiTheme="minorHAnsi" w:cstheme="minorHAnsi"/>
                <w:sz w:val="22"/>
                <w:szCs w:val="22"/>
                <w:shd w:val="clear" w:color="auto" w:fill="FFFFFF"/>
              </w:rPr>
            </w:pPr>
          </w:p>
          <w:p w:rsidR="00283E01" w:rsidRPr="009A0123" w:rsidRDefault="00283E01" w:rsidP="008037D2">
            <w:pPr>
              <w:rPr>
                <w:rFonts w:asciiTheme="minorHAnsi" w:hAnsiTheme="minorHAnsi" w:cstheme="minorHAnsi"/>
                <w:sz w:val="22"/>
                <w:szCs w:val="22"/>
              </w:rPr>
            </w:pPr>
            <w:r w:rsidRPr="009A0123">
              <w:rPr>
                <w:rFonts w:asciiTheme="minorHAnsi" w:hAnsiTheme="minorHAnsi" w:cstheme="minorHAnsi"/>
                <w:sz w:val="22"/>
                <w:szCs w:val="22"/>
                <w:shd w:val="clear" w:color="auto" w:fill="FFFFFF"/>
              </w:rPr>
              <w:t xml:space="preserve">ΔΣ </w:t>
            </w:r>
            <w:proofErr w:type="spellStart"/>
            <w:r w:rsidRPr="009A0123">
              <w:rPr>
                <w:rFonts w:asciiTheme="minorHAnsi" w:hAnsiTheme="minorHAnsi" w:cstheme="minorHAnsi"/>
                <w:sz w:val="22"/>
                <w:szCs w:val="22"/>
                <w:shd w:val="clear" w:color="auto" w:fill="FFFFFF"/>
              </w:rPr>
              <w:t>Κουτσελιού</w:t>
            </w:r>
            <w:proofErr w:type="spellEnd"/>
            <w:r w:rsidRPr="009A0123">
              <w:rPr>
                <w:rFonts w:asciiTheme="minorHAnsi" w:hAnsiTheme="minorHAnsi" w:cstheme="minorHAnsi"/>
                <w:sz w:val="22"/>
                <w:szCs w:val="22"/>
                <w:shd w:val="clear" w:color="auto" w:fill="FFFFFF"/>
              </w:rPr>
              <w:t xml:space="preserve"> Ιωαννίνων</w:t>
            </w:r>
          </w:p>
        </w:tc>
        <w:tc>
          <w:tcPr>
            <w:tcW w:w="2835" w:type="dxa"/>
            <w:tcBorders>
              <w:top w:val="single" w:sz="6" w:space="0" w:color="CCCCCC"/>
              <w:left w:val="single" w:sz="6" w:space="0" w:color="CCCCCC"/>
              <w:bottom w:val="single" w:sz="6" w:space="0" w:color="CCCCCC"/>
              <w:right w:val="single" w:sz="6" w:space="0" w:color="CCCCCC"/>
            </w:tcBorders>
            <w:shd w:val="clear" w:color="auto" w:fill="auto"/>
          </w:tcPr>
          <w:p w:rsidR="00283E01" w:rsidRPr="009A0123" w:rsidRDefault="00283E01" w:rsidP="008037D2">
            <w:pPr>
              <w:rPr>
                <w:rFonts w:asciiTheme="minorHAnsi" w:hAnsiTheme="minorHAnsi" w:cstheme="minorHAnsi"/>
                <w:sz w:val="22"/>
                <w:szCs w:val="22"/>
              </w:rPr>
            </w:pPr>
            <w:r w:rsidRPr="009A0123">
              <w:rPr>
                <w:rFonts w:asciiTheme="minorHAnsi" w:hAnsiTheme="minorHAnsi" w:cstheme="minorHAnsi"/>
                <w:sz w:val="22"/>
                <w:szCs w:val="22"/>
                <w:shd w:val="clear" w:color="auto" w:fill="FFFFFF"/>
              </w:rPr>
              <w:t>Θεσσαλονίκη Βιώσιμη Πόλη</w:t>
            </w:r>
          </w:p>
        </w:tc>
        <w:tc>
          <w:tcPr>
            <w:tcW w:w="4120"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Default="00283E01" w:rsidP="008037D2">
            <w:pPr>
              <w:rPr>
                <w:rFonts w:asciiTheme="minorHAnsi" w:hAnsiTheme="minorHAnsi" w:cstheme="minorHAnsi"/>
                <w:sz w:val="22"/>
                <w:szCs w:val="22"/>
                <w:shd w:val="clear" w:color="auto" w:fill="FFFFFF"/>
              </w:rPr>
            </w:pPr>
            <w:r w:rsidRPr="009A0123">
              <w:rPr>
                <w:rFonts w:asciiTheme="minorHAnsi" w:hAnsiTheme="minorHAnsi" w:cstheme="minorHAnsi"/>
                <w:sz w:val="22"/>
                <w:szCs w:val="22"/>
                <w:shd w:val="clear" w:color="auto" w:fill="FFFFFF"/>
              </w:rPr>
              <w:t xml:space="preserve">Φώτη Γεωργία, </w:t>
            </w:r>
          </w:p>
          <w:p w:rsidR="00283E01" w:rsidRPr="009A0123" w:rsidRDefault="00283E01" w:rsidP="008037D2">
            <w:pPr>
              <w:rPr>
                <w:rFonts w:asciiTheme="minorHAnsi" w:hAnsiTheme="minorHAnsi" w:cstheme="minorHAnsi"/>
                <w:sz w:val="22"/>
                <w:szCs w:val="22"/>
              </w:rPr>
            </w:pPr>
            <w:r w:rsidRPr="009A0123">
              <w:rPr>
                <w:rFonts w:asciiTheme="minorHAnsi" w:hAnsiTheme="minorHAnsi" w:cstheme="minorHAnsi"/>
                <w:sz w:val="22"/>
                <w:szCs w:val="22"/>
                <w:shd w:val="clear" w:color="auto" w:fill="FFFFFF"/>
              </w:rPr>
              <w:t>Νικολάου Δημήτρης</w:t>
            </w:r>
          </w:p>
        </w:tc>
      </w:tr>
      <w:tr w:rsidR="00283E01" w:rsidRPr="00A01BE0" w:rsidTr="00DD44FD">
        <w:trPr>
          <w:trHeight w:val="315"/>
        </w:trPr>
        <w:tc>
          <w:tcPr>
            <w:tcW w:w="1026" w:type="dxa"/>
            <w:tcBorders>
              <w:top w:val="single" w:sz="6" w:space="0" w:color="CCCCCC"/>
              <w:left w:val="single" w:sz="6" w:space="0" w:color="CCCCCC"/>
              <w:bottom w:val="single" w:sz="6" w:space="0" w:color="CCCCCC"/>
              <w:right w:val="single" w:sz="6" w:space="0" w:color="CCCCCC"/>
            </w:tcBorders>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shd w:val="clear" w:color="auto" w:fill="FFFFFF"/>
              </w:rPr>
              <w:t>22/5/23</w:t>
            </w:r>
          </w:p>
        </w:tc>
        <w:tc>
          <w:tcPr>
            <w:tcW w:w="2672"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shd w:val="clear" w:color="auto" w:fill="FFFFFF"/>
              </w:rPr>
              <w:t>2o Δ. Σχ. Ευόσμου</w:t>
            </w:r>
          </w:p>
        </w:tc>
        <w:tc>
          <w:tcPr>
            <w:tcW w:w="28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shd w:val="clear" w:color="auto" w:fill="FFFFFF"/>
              </w:rPr>
              <w:t xml:space="preserve">Σκουπίδια για πέταμα; Όχι ευχαριστώ! </w:t>
            </w:r>
          </w:p>
        </w:tc>
        <w:tc>
          <w:tcPr>
            <w:tcW w:w="4120"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rPr>
            </w:pPr>
            <w:proofErr w:type="spellStart"/>
            <w:r w:rsidRPr="008A1877">
              <w:rPr>
                <w:rFonts w:asciiTheme="minorHAnsi" w:hAnsiTheme="minorHAnsi" w:cstheme="minorHAnsi"/>
                <w:sz w:val="22"/>
                <w:szCs w:val="22"/>
                <w:shd w:val="clear" w:color="auto" w:fill="FFFFFF"/>
              </w:rPr>
              <w:t>Γκρανά</w:t>
            </w:r>
            <w:proofErr w:type="spellEnd"/>
            <w:r w:rsidRPr="008A1877">
              <w:rPr>
                <w:rFonts w:asciiTheme="minorHAnsi" w:hAnsiTheme="minorHAnsi" w:cstheme="minorHAnsi"/>
                <w:sz w:val="22"/>
                <w:szCs w:val="22"/>
                <w:shd w:val="clear" w:color="auto" w:fill="FFFFFF"/>
              </w:rPr>
              <w:t xml:space="preserve"> Βασιλική, Μανίτσα Χαρίκλεια, Ευλαμπία Κυπριανού, Αντωνία Πατρίκη</w:t>
            </w:r>
          </w:p>
        </w:tc>
      </w:tr>
      <w:tr w:rsidR="00283E01" w:rsidRPr="00A01BE0" w:rsidTr="00DD44FD">
        <w:trPr>
          <w:trHeight w:val="315"/>
        </w:trPr>
        <w:tc>
          <w:tcPr>
            <w:tcW w:w="1026" w:type="dxa"/>
            <w:tcBorders>
              <w:top w:val="single" w:sz="6" w:space="0" w:color="CCCCCC"/>
              <w:left w:val="single" w:sz="6" w:space="0" w:color="CCCCCC"/>
              <w:bottom w:val="single" w:sz="6" w:space="0" w:color="CCCCCC"/>
              <w:right w:val="single" w:sz="6" w:space="0" w:color="CCCCCC"/>
            </w:tcBorders>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shd w:val="clear" w:color="auto" w:fill="FFFFFF"/>
              </w:rPr>
              <w:t>26/5/23</w:t>
            </w:r>
          </w:p>
        </w:tc>
        <w:tc>
          <w:tcPr>
            <w:tcW w:w="2672"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shd w:val="clear" w:color="auto" w:fill="FFFFFF"/>
              </w:rPr>
              <w:t>4ο Δ.Σ. Πολίχνης</w:t>
            </w:r>
          </w:p>
        </w:tc>
        <w:tc>
          <w:tcPr>
            <w:tcW w:w="28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shd w:val="clear" w:color="auto" w:fill="FFFFFF"/>
              </w:rPr>
              <w:t>Σκουπίδια για πέταμα, όχι ευχαριστώ!</w:t>
            </w:r>
          </w:p>
        </w:tc>
        <w:tc>
          <w:tcPr>
            <w:tcW w:w="4120"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rPr>
            </w:pPr>
            <w:proofErr w:type="spellStart"/>
            <w:r w:rsidRPr="008A1877">
              <w:rPr>
                <w:rFonts w:asciiTheme="minorHAnsi" w:hAnsiTheme="minorHAnsi" w:cstheme="minorHAnsi"/>
                <w:sz w:val="22"/>
                <w:szCs w:val="22"/>
                <w:shd w:val="clear" w:color="auto" w:fill="FFFFFF"/>
              </w:rPr>
              <w:t>Κρομμύδα</w:t>
            </w:r>
            <w:proofErr w:type="spellEnd"/>
            <w:r w:rsidRPr="008A1877">
              <w:rPr>
                <w:rFonts w:asciiTheme="minorHAnsi" w:hAnsiTheme="minorHAnsi" w:cstheme="minorHAnsi"/>
                <w:sz w:val="22"/>
                <w:szCs w:val="22"/>
                <w:shd w:val="clear" w:color="auto" w:fill="FFFFFF"/>
              </w:rPr>
              <w:t xml:space="preserve"> Θωμαή, </w:t>
            </w:r>
            <w:proofErr w:type="spellStart"/>
            <w:r w:rsidRPr="008A1877">
              <w:rPr>
                <w:rFonts w:asciiTheme="minorHAnsi" w:hAnsiTheme="minorHAnsi" w:cstheme="minorHAnsi"/>
                <w:sz w:val="22"/>
                <w:szCs w:val="22"/>
                <w:shd w:val="clear" w:color="auto" w:fill="FFFFFF"/>
              </w:rPr>
              <w:t>Μπαλασάκη</w:t>
            </w:r>
            <w:proofErr w:type="spellEnd"/>
            <w:r w:rsidRPr="008A1877">
              <w:rPr>
                <w:rFonts w:asciiTheme="minorHAnsi" w:hAnsiTheme="minorHAnsi" w:cstheme="minorHAnsi"/>
                <w:sz w:val="22"/>
                <w:szCs w:val="22"/>
                <w:shd w:val="clear" w:color="auto" w:fill="FFFFFF"/>
              </w:rPr>
              <w:t xml:space="preserve"> Γεωργία, Βλαχόπουλος Αθανάσιος </w:t>
            </w:r>
          </w:p>
        </w:tc>
      </w:tr>
      <w:tr w:rsidR="00283E01" w:rsidRPr="00A01BE0" w:rsidTr="00DD44FD">
        <w:trPr>
          <w:trHeight w:val="315"/>
        </w:trPr>
        <w:tc>
          <w:tcPr>
            <w:tcW w:w="1026" w:type="dxa"/>
            <w:tcBorders>
              <w:top w:val="single" w:sz="6" w:space="0" w:color="CCCCCC"/>
              <w:left w:val="single" w:sz="6" w:space="0" w:color="CCCCCC"/>
              <w:bottom w:val="single" w:sz="6" w:space="0" w:color="CCCCCC"/>
              <w:right w:val="single" w:sz="6" w:space="0" w:color="CCCCCC"/>
            </w:tcBorders>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shd w:val="clear" w:color="auto" w:fill="FFFFFF"/>
              </w:rPr>
              <w:t>29/5/23</w:t>
            </w:r>
          </w:p>
        </w:tc>
        <w:tc>
          <w:tcPr>
            <w:tcW w:w="2672"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shd w:val="clear" w:color="auto" w:fill="FFFFFF"/>
              </w:rPr>
              <w:t>13ο Δ.Σ. Σταυρούπολης</w:t>
            </w:r>
          </w:p>
        </w:tc>
        <w:tc>
          <w:tcPr>
            <w:tcW w:w="28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rPr>
            </w:pPr>
            <w:proofErr w:type="spellStart"/>
            <w:r w:rsidRPr="008A1877">
              <w:rPr>
                <w:rFonts w:asciiTheme="minorHAnsi" w:hAnsiTheme="minorHAnsi" w:cstheme="minorHAnsi"/>
                <w:sz w:val="22"/>
                <w:szCs w:val="22"/>
                <w:shd w:val="clear" w:color="auto" w:fill="FFFFFF"/>
              </w:rPr>
              <w:t>Σέιχ</w:t>
            </w:r>
            <w:proofErr w:type="spellEnd"/>
            <w:r w:rsidRPr="008A1877">
              <w:rPr>
                <w:rFonts w:asciiTheme="minorHAnsi" w:hAnsiTheme="minorHAnsi" w:cstheme="minorHAnsi"/>
                <w:sz w:val="22"/>
                <w:szCs w:val="22"/>
                <w:shd w:val="clear" w:color="auto" w:fill="FFFFFF"/>
              </w:rPr>
              <w:t xml:space="preserve"> Σου: Το </w:t>
            </w:r>
            <w:proofErr w:type="spellStart"/>
            <w:r w:rsidRPr="008A1877">
              <w:rPr>
                <w:rFonts w:asciiTheme="minorHAnsi" w:hAnsiTheme="minorHAnsi" w:cstheme="minorHAnsi"/>
                <w:sz w:val="22"/>
                <w:szCs w:val="22"/>
                <w:shd w:val="clear" w:color="auto" w:fill="FFFFFF"/>
              </w:rPr>
              <w:t>περιαστικό</w:t>
            </w:r>
            <w:proofErr w:type="spellEnd"/>
            <w:r w:rsidRPr="008A1877">
              <w:rPr>
                <w:rFonts w:asciiTheme="minorHAnsi" w:hAnsiTheme="minorHAnsi" w:cstheme="minorHAnsi"/>
                <w:sz w:val="22"/>
                <w:szCs w:val="22"/>
                <w:shd w:val="clear" w:color="auto" w:fill="FFFFFF"/>
              </w:rPr>
              <w:t xml:space="preserve"> δάσος της Θεσσαλονίκης</w:t>
            </w:r>
          </w:p>
        </w:tc>
        <w:tc>
          <w:tcPr>
            <w:tcW w:w="4120"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rPr>
            </w:pPr>
            <w:proofErr w:type="spellStart"/>
            <w:r w:rsidRPr="008A1877">
              <w:rPr>
                <w:rFonts w:asciiTheme="minorHAnsi" w:hAnsiTheme="minorHAnsi" w:cstheme="minorHAnsi"/>
                <w:sz w:val="22"/>
                <w:szCs w:val="22"/>
                <w:shd w:val="clear" w:color="auto" w:fill="FFFFFF"/>
              </w:rPr>
              <w:t>Μαμαλιόγκα</w:t>
            </w:r>
            <w:proofErr w:type="spellEnd"/>
            <w:r w:rsidRPr="008A1877">
              <w:rPr>
                <w:rFonts w:asciiTheme="minorHAnsi" w:hAnsiTheme="minorHAnsi" w:cstheme="minorHAnsi"/>
                <w:sz w:val="22"/>
                <w:szCs w:val="22"/>
                <w:shd w:val="clear" w:color="auto" w:fill="FFFFFF"/>
              </w:rPr>
              <w:t xml:space="preserve"> Σοφία</w:t>
            </w:r>
          </w:p>
        </w:tc>
      </w:tr>
      <w:tr w:rsidR="00283E01" w:rsidRPr="00A01BE0" w:rsidTr="00DD44FD">
        <w:trPr>
          <w:trHeight w:val="315"/>
        </w:trPr>
        <w:tc>
          <w:tcPr>
            <w:tcW w:w="1026" w:type="dxa"/>
            <w:tcBorders>
              <w:top w:val="single" w:sz="6" w:space="0" w:color="CCCCCC"/>
              <w:left w:val="single" w:sz="6" w:space="0" w:color="CCCCCC"/>
              <w:bottom w:val="single" w:sz="6" w:space="0" w:color="CCCCCC"/>
              <w:right w:val="single" w:sz="6" w:space="0" w:color="CCCCCC"/>
            </w:tcBorders>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shd w:val="clear" w:color="auto" w:fill="FFFFFF"/>
              </w:rPr>
              <w:t>30/5/23</w:t>
            </w:r>
          </w:p>
        </w:tc>
        <w:tc>
          <w:tcPr>
            <w:tcW w:w="2672"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shd w:val="clear" w:color="auto" w:fill="FFFFFF"/>
              </w:rPr>
              <w:t>18ο Δ.Σ. Ευόσμου</w:t>
            </w:r>
          </w:p>
        </w:tc>
        <w:tc>
          <w:tcPr>
            <w:tcW w:w="28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shd w:val="clear" w:color="auto" w:fill="FFFFFF"/>
              </w:rPr>
              <w:t>Ενεργός Πολίτης στη γειτονιά μου, το Ελευθέριο</w:t>
            </w:r>
          </w:p>
        </w:tc>
        <w:tc>
          <w:tcPr>
            <w:tcW w:w="4120"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rPr>
            </w:pPr>
            <w:proofErr w:type="spellStart"/>
            <w:r w:rsidRPr="008A1877">
              <w:rPr>
                <w:rFonts w:asciiTheme="minorHAnsi" w:hAnsiTheme="minorHAnsi" w:cstheme="minorHAnsi"/>
                <w:sz w:val="22"/>
                <w:szCs w:val="22"/>
                <w:shd w:val="clear" w:color="auto" w:fill="FFFFFF"/>
              </w:rPr>
              <w:t>Αγγίδου</w:t>
            </w:r>
            <w:proofErr w:type="spellEnd"/>
            <w:r w:rsidRPr="008A1877">
              <w:rPr>
                <w:rFonts w:asciiTheme="minorHAnsi" w:hAnsiTheme="minorHAnsi" w:cstheme="minorHAnsi"/>
                <w:sz w:val="22"/>
                <w:szCs w:val="22"/>
                <w:shd w:val="clear" w:color="auto" w:fill="FFFFFF"/>
              </w:rPr>
              <w:t xml:space="preserve"> Χρυσή</w:t>
            </w:r>
          </w:p>
        </w:tc>
      </w:tr>
      <w:tr w:rsidR="00283E01" w:rsidRPr="00A01BE0" w:rsidTr="00DD44FD">
        <w:trPr>
          <w:trHeight w:val="315"/>
        </w:trPr>
        <w:tc>
          <w:tcPr>
            <w:tcW w:w="1026" w:type="dxa"/>
            <w:tcBorders>
              <w:top w:val="single" w:sz="6" w:space="0" w:color="CCCCCC"/>
              <w:left w:val="single" w:sz="6" w:space="0" w:color="CCCCCC"/>
              <w:bottom w:val="single" w:sz="6" w:space="0" w:color="CCCCCC"/>
              <w:right w:val="single" w:sz="6" w:space="0" w:color="CCCCCC"/>
            </w:tcBorders>
            <w:vAlign w:val="bottom"/>
          </w:tcPr>
          <w:p w:rsidR="00283E01" w:rsidRPr="009A0123" w:rsidRDefault="00283E01" w:rsidP="008037D2">
            <w:pPr>
              <w:rPr>
                <w:rFonts w:asciiTheme="minorHAnsi" w:hAnsiTheme="minorHAnsi" w:cstheme="minorHAnsi"/>
                <w:sz w:val="22"/>
                <w:szCs w:val="22"/>
              </w:rPr>
            </w:pPr>
            <w:r w:rsidRPr="009A0123">
              <w:rPr>
                <w:rFonts w:asciiTheme="minorHAnsi" w:hAnsiTheme="minorHAnsi" w:cstheme="minorHAnsi"/>
                <w:sz w:val="22"/>
                <w:szCs w:val="22"/>
                <w:shd w:val="clear" w:color="auto" w:fill="FFFFFF"/>
              </w:rPr>
              <w:t>2/6/23</w:t>
            </w:r>
          </w:p>
        </w:tc>
        <w:tc>
          <w:tcPr>
            <w:tcW w:w="2672" w:type="dxa"/>
            <w:tcBorders>
              <w:top w:val="single" w:sz="6" w:space="0" w:color="CCCCCC"/>
              <w:left w:val="single" w:sz="6" w:space="0" w:color="CCCCCC"/>
              <w:bottom w:val="single" w:sz="6" w:space="0" w:color="CCCCCC"/>
              <w:right w:val="single" w:sz="6" w:space="0" w:color="CCCCCC"/>
            </w:tcBorders>
            <w:shd w:val="clear" w:color="auto" w:fill="auto"/>
          </w:tcPr>
          <w:p w:rsidR="00283E01" w:rsidRDefault="00283E01" w:rsidP="008037D2">
            <w:pPr>
              <w:rPr>
                <w:rFonts w:asciiTheme="minorHAnsi" w:hAnsiTheme="minorHAnsi" w:cstheme="minorHAnsi"/>
                <w:sz w:val="22"/>
                <w:szCs w:val="22"/>
                <w:shd w:val="clear" w:color="auto" w:fill="FFFFFF"/>
              </w:rPr>
            </w:pPr>
          </w:p>
          <w:p w:rsidR="00283E01" w:rsidRPr="004264D9" w:rsidRDefault="00283E01" w:rsidP="008037D2">
            <w:pPr>
              <w:rPr>
                <w:rFonts w:asciiTheme="minorHAnsi" w:hAnsiTheme="minorHAnsi" w:cstheme="minorHAnsi"/>
                <w:sz w:val="22"/>
                <w:szCs w:val="22"/>
                <w:shd w:val="clear" w:color="auto" w:fill="FFFFFF"/>
              </w:rPr>
            </w:pPr>
            <w:r w:rsidRPr="009A0123">
              <w:rPr>
                <w:rFonts w:asciiTheme="minorHAnsi" w:hAnsiTheme="minorHAnsi" w:cstheme="minorHAnsi"/>
                <w:sz w:val="22"/>
                <w:szCs w:val="22"/>
                <w:shd w:val="clear" w:color="auto" w:fill="FFFFFF"/>
              </w:rPr>
              <w:t xml:space="preserve">20 ΔΣ </w:t>
            </w:r>
            <w:r>
              <w:rPr>
                <w:rFonts w:asciiTheme="minorHAnsi" w:hAnsiTheme="minorHAnsi" w:cstheme="minorHAnsi"/>
                <w:sz w:val="22"/>
                <w:szCs w:val="22"/>
                <w:shd w:val="clear" w:color="auto" w:fill="FFFFFF"/>
              </w:rPr>
              <w:t xml:space="preserve"> </w:t>
            </w:r>
            <w:r w:rsidRPr="009A0123">
              <w:rPr>
                <w:rFonts w:asciiTheme="minorHAnsi" w:hAnsiTheme="minorHAnsi" w:cstheme="minorHAnsi"/>
                <w:sz w:val="22"/>
                <w:szCs w:val="22"/>
                <w:shd w:val="clear" w:color="auto" w:fill="FFFFFF"/>
              </w:rPr>
              <w:t>Ιωαννίνων</w:t>
            </w:r>
          </w:p>
        </w:tc>
        <w:tc>
          <w:tcPr>
            <w:tcW w:w="2835" w:type="dxa"/>
            <w:tcBorders>
              <w:top w:val="single" w:sz="6" w:space="0" w:color="CCCCCC"/>
              <w:left w:val="single" w:sz="6" w:space="0" w:color="CCCCCC"/>
              <w:bottom w:val="single" w:sz="6" w:space="0" w:color="CCCCCC"/>
              <w:right w:val="single" w:sz="6" w:space="0" w:color="CCCCCC"/>
            </w:tcBorders>
            <w:shd w:val="clear" w:color="auto" w:fill="auto"/>
          </w:tcPr>
          <w:p w:rsidR="00283E01" w:rsidRPr="009A0123" w:rsidRDefault="00283E01" w:rsidP="008037D2">
            <w:pPr>
              <w:rPr>
                <w:rFonts w:asciiTheme="minorHAnsi" w:hAnsiTheme="minorHAnsi" w:cstheme="minorHAnsi"/>
                <w:sz w:val="22"/>
                <w:szCs w:val="22"/>
                <w:shd w:val="clear" w:color="auto" w:fill="FFFFFF"/>
              </w:rPr>
            </w:pPr>
          </w:p>
          <w:p w:rsidR="00283E01" w:rsidRPr="009A0123" w:rsidRDefault="00283E01" w:rsidP="008037D2">
            <w:pPr>
              <w:rPr>
                <w:rFonts w:asciiTheme="minorHAnsi" w:hAnsiTheme="minorHAnsi" w:cstheme="minorHAnsi"/>
                <w:sz w:val="22"/>
                <w:szCs w:val="22"/>
              </w:rPr>
            </w:pPr>
            <w:r w:rsidRPr="009A0123">
              <w:rPr>
                <w:rFonts w:asciiTheme="minorHAnsi" w:hAnsiTheme="minorHAnsi" w:cstheme="minorHAnsi"/>
                <w:sz w:val="22"/>
                <w:szCs w:val="22"/>
                <w:shd w:val="clear" w:color="auto" w:fill="FFFFFF"/>
              </w:rPr>
              <w:t>Θεσσαλονίκη Βιώσιμη Πόλη</w:t>
            </w:r>
          </w:p>
        </w:tc>
        <w:tc>
          <w:tcPr>
            <w:tcW w:w="4120"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9A0123" w:rsidRDefault="00283E01" w:rsidP="008037D2">
            <w:pPr>
              <w:rPr>
                <w:rFonts w:asciiTheme="minorHAnsi" w:hAnsiTheme="minorHAnsi" w:cstheme="minorHAnsi"/>
                <w:sz w:val="22"/>
                <w:szCs w:val="22"/>
              </w:rPr>
            </w:pPr>
            <w:proofErr w:type="spellStart"/>
            <w:r w:rsidRPr="009A0123">
              <w:rPr>
                <w:rFonts w:asciiTheme="minorHAnsi" w:hAnsiTheme="minorHAnsi" w:cstheme="minorHAnsi"/>
                <w:sz w:val="22"/>
                <w:szCs w:val="22"/>
                <w:shd w:val="clear" w:color="auto" w:fill="FFFFFF"/>
              </w:rPr>
              <w:t>Νάστου</w:t>
            </w:r>
            <w:proofErr w:type="spellEnd"/>
            <w:r w:rsidRPr="009A0123">
              <w:rPr>
                <w:rFonts w:asciiTheme="minorHAnsi" w:hAnsiTheme="minorHAnsi" w:cstheme="minorHAnsi"/>
                <w:sz w:val="22"/>
                <w:szCs w:val="22"/>
                <w:shd w:val="clear" w:color="auto" w:fill="FFFFFF"/>
              </w:rPr>
              <w:t xml:space="preserve"> Μαριάνθη, </w:t>
            </w:r>
            <w:proofErr w:type="spellStart"/>
            <w:r w:rsidRPr="009A0123">
              <w:rPr>
                <w:rFonts w:asciiTheme="minorHAnsi" w:hAnsiTheme="minorHAnsi" w:cstheme="minorHAnsi"/>
                <w:sz w:val="22"/>
                <w:szCs w:val="22"/>
                <w:shd w:val="clear" w:color="auto" w:fill="FFFFFF"/>
              </w:rPr>
              <w:t>Τσίγκρου</w:t>
            </w:r>
            <w:proofErr w:type="spellEnd"/>
            <w:r w:rsidRPr="009A0123">
              <w:rPr>
                <w:rFonts w:asciiTheme="minorHAnsi" w:hAnsiTheme="minorHAnsi" w:cstheme="minorHAnsi"/>
                <w:sz w:val="22"/>
                <w:szCs w:val="22"/>
                <w:shd w:val="clear" w:color="auto" w:fill="FFFFFF"/>
              </w:rPr>
              <w:t xml:space="preserve"> Ελένη, Ιωακειμίδου Ελπίδα</w:t>
            </w:r>
          </w:p>
        </w:tc>
      </w:tr>
      <w:tr w:rsidR="00283E01" w:rsidRPr="00A01BE0" w:rsidTr="00DD44FD">
        <w:trPr>
          <w:trHeight w:val="315"/>
        </w:trPr>
        <w:tc>
          <w:tcPr>
            <w:tcW w:w="1026" w:type="dxa"/>
            <w:tcBorders>
              <w:top w:val="single" w:sz="6" w:space="0" w:color="CCCCCC"/>
              <w:left w:val="single" w:sz="6" w:space="0" w:color="CCCCCC"/>
              <w:bottom w:val="single" w:sz="6" w:space="0" w:color="CCCCCC"/>
              <w:right w:val="single" w:sz="6" w:space="0" w:color="CCCCCC"/>
            </w:tcBorders>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shd w:val="clear" w:color="auto" w:fill="FFFFFF"/>
              </w:rPr>
              <w:t>6/6/23</w:t>
            </w:r>
          </w:p>
        </w:tc>
        <w:tc>
          <w:tcPr>
            <w:tcW w:w="2672"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shd w:val="clear" w:color="auto" w:fill="FFFFFF"/>
              </w:rPr>
              <w:t>37ο Δ.Σ. Θεσσαλονίκης</w:t>
            </w:r>
          </w:p>
        </w:tc>
        <w:tc>
          <w:tcPr>
            <w:tcW w:w="28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rPr>
            </w:pPr>
            <w:proofErr w:type="spellStart"/>
            <w:r w:rsidRPr="008A1877">
              <w:rPr>
                <w:rFonts w:asciiTheme="minorHAnsi" w:hAnsiTheme="minorHAnsi" w:cstheme="minorHAnsi"/>
                <w:sz w:val="22"/>
                <w:szCs w:val="22"/>
                <w:shd w:val="clear" w:color="auto" w:fill="FFFFFF"/>
              </w:rPr>
              <w:t>Σέιχ</w:t>
            </w:r>
            <w:proofErr w:type="spellEnd"/>
            <w:r w:rsidRPr="008A1877">
              <w:rPr>
                <w:rFonts w:asciiTheme="minorHAnsi" w:hAnsiTheme="minorHAnsi" w:cstheme="minorHAnsi"/>
                <w:sz w:val="22"/>
                <w:szCs w:val="22"/>
                <w:shd w:val="clear" w:color="auto" w:fill="FFFFFF"/>
              </w:rPr>
              <w:t xml:space="preserve"> Σου: Το </w:t>
            </w:r>
            <w:proofErr w:type="spellStart"/>
            <w:r w:rsidRPr="008A1877">
              <w:rPr>
                <w:rFonts w:asciiTheme="minorHAnsi" w:hAnsiTheme="minorHAnsi" w:cstheme="minorHAnsi"/>
                <w:sz w:val="22"/>
                <w:szCs w:val="22"/>
                <w:shd w:val="clear" w:color="auto" w:fill="FFFFFF"/>
              </w:rPr>
              <w:t>περιαστικό</w:t>
            </w:r>
            <w:proofErr w:type="spellEnd"/>
            <w:r w:rsidRPr="008A1877">
              <w:rPr>
                <w:rFonts w:asciiTheme="minorHAnsi" w:hAnsiTheme="minorHAnsi" w:cstheme="minorHAnsi"/>
                <w:sz w:val="22"/>
                <w:szCs w:val="22"/>
                <w:shd w:val="clear" w:color="auto" w:fill="FFFFFF"/>
              </w:rPr>
              <w:t xml:space="preserve"> δάσος της Θεσσαλονίκης</w:t>
            </w:r>
          </w:p>
        </w:tc>
        <w:tc>
          <w:tcPr>
            <w:tcW w:w="4120"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rPr>
            </w:pPr>
            <w:proofErr w:type="spellStart"/>
            <w:r w:rsidRPr="008A1877">
              <w:rPr>
                <w:rFonts w:asciiTheme="minorHAnsi" w:hAnsiTheme="minorHAnsi" w:cstheme="minorHAnsi"/>
                <w:sz w:val="22"/>
                <w:szCs w:val="22"/>
                <w:shd w:val="clear" w:color="auto" w:fill="FFFFFF"/>
              </w:rPr>
              <w:t>Ζερζεμπόγλου</w:t>
            </w:r>
            <w:proofErr w:type="spellEnd"/>
            <w:r w:rsidRPr="008A1877">
              <w:rPr>
                <w:rFonts w:asciiTheme="minorHAnsi" w:hAnsiTheme="minorHAnsi" w:cstheme="minorHAnsi"/>
                <w:sz w:val="22"/>
                <w:szCs w:val="22"/>
                <w:shd w:val="clear" w:color="auto" w:fill="FFFFFF"/>
              </w:rPr>
              <w:t xml:space="preserve"> Ευθαλία, </w:t>
            </w:r>
            <w:proofErr w:type="spellStart"/>
            <w:r w:rsidRPr="008A1877">
              <w:rPr>
                <w:rFonts w:asciiTheme="minorHAnsi" w:hAnsiTheme="minorHAnsi" w:cstheme="minorHAnsi"/>
                <w:sz w:val="22"/>
                <w:szCs w:val="22"/>
                <w:shd w:val="clear" w:color="auto" w:fill="FFFFFF"/>
              </w:rPr>
              <w:t>Ζερζεμπόγλου</w:t>
            </w:r>
            <w:proofErr w:type="spellEnd"/>
            <w:r w:rsidRPr="008A1877">
              <w:rPr>
                <w:rFonts w:asciiTheme="minorHAnsi" w:hAnsiTheme="minorHAnsi" w:cstheme="minorHAnsi"/>
                <w:sz w:val="22"/>
                <w:szCs w:val="22"/>
                <w:shd w:val="clear" w:color="auto" w:fill="FFFFFF"/>
              </w:rPr>
              <w:t xml:space="preserve"> Ευθαλία</w:t>
            </w:r>
          </w:p>
        </w:tc>
      </w:tr>
      <w:tr w:rsidR="00283E01" w:rsidRPr="00A01BE0" w:rsidTr="00DD44FD">
        <w:trPr>
          <w:trHeight w:val="315"/>
        </w:trPr>
        <w:tc>
          <w:tcPr>
            <w:tcW w:w="1026" w:type="dxa"/>
            <w:tcBorders>
              <w:top w:val="single" w:sz="6" w:space="0" w:color="CCCCCC"/>
              <w:left w:val="single" w:sz="6" w:space="0" w:color="CCCCCC"/>
              <w:bottom w:val="single" w:sz="6" w:space="0" w:color="CCCCCC"/>
              <w:right w:val="single" w:sz="6" w:space="0" w:color="CCCCCC"/>
            </w:tcBorders>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shd w:val="clear" w:color="auto" w:fill="FFFFFF"/>
              </w:rPr>
              <w:t>7/6/23</w:t>
            </w:r>
          </w:p>
        </w:tc>
        <w:tc>
          <w:tcPr>
            <w:tcW w:w="2672"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shd w:val="clear" w:color="auto" w:fill="FFFFFF"/>
              </w:rPr>
              <w:t>37ο Δ.Σ. Θεσσαλονίκης</w:t>
            </w:r>
          </w:p>
        </w:tc>
        <w:tc>
          <w:tcPr>
            <w:tcW w:w="2835"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rPr>
            </w:pPr>
            <w:proofErr w:type="spellStart"/>
            <w:r w:rsidRPr="008A1877">
              <w:rPr>
                <w:rFonts w:asciiTheme="minorHAnsi" w:hAnsiTheme="minorHAnsi" w:cstheme="minorHAnsi"/>
                <w:sz w:val="22"/>
                <w:szCs w:val="22"/>
                <w:shd w:val="clear" w:color="auto" w:fill="FFFFFF"/>
              </w:rPr>
              <w:t>Σέιχ</w:t>
            </w:r>
            <w:proofErr w:type="spellEnd"/>
            <w:r w:rsidRPr="008A1877">
              <w:rPr>
                <w:rFonts w:asciiTheme="minorHAnsi" w:hAnsiTheme="minorHAnsi" w:cstheme="minorHAnsi"/>
                <w:sz w:val="22"/>
                <w:szCs w:val="22"/>
                <w:shd w:val="clear" w:color="auto" w:fill="FFFFFF"/>
              </w:rPr>
              <w:t xml:space="preserve"> Σου: Το </w:t>
            </w:r>
            <w:proofErr w:type="spellStart"/>
            <w:r w:rsidRPr="008A1877">
              <w:rPr>
                <w:rFonts w:asciiTheme="minorHAnsi" w:hAnsiTheme="minorHAnsi" w:cstheme="minorHAnsi"/>
                <w:sz w:val="22"/>
                <w:szCs w:val="22"/>
                <w:shd w:val="clear" w:color="auto" w:fill="FFFFFF"/>
              </w:rPr>
              <w:t>περιαστικό</w:t>
            </w:r>
            <w:proofErr w:type="spellEnd"/>
            <w:r w:rsidRPr="008A1877">
              <w:rPr>
                <w:rFonts w:asciiTheme="minorHAnsi" w:hAnsiTheme="minorHAnsi" w:cstheme="minorHAnsi"/>
                <w:sz w:val="22"/>
                <w:szCs w:val="22"/>
                <w:shd w:val="clear" w:color="auto" w:fill="FFFFFF"/>
              </w:rPr>
              <w:t xml:space="preserve"> δάσος της Θεσσαλονίκης</w:t>
            </w:r>
          </w:p>
        </w:tc>
        <w:tc>
          <w:tcPr>
            <w:tcW w:w="4120" w:type="dxa"/>
            <w:tcBorders>
              <w:top w:val="single" w:sz="6" w:space="0" w:color="CCCCCC"/>
              <w:left w:val="single" w:sz="6" w:space="0" w:color="CCCCCC"/>
              <w:bottom w:val="single" w:sz="6" w:space="0" w:color="CCCCCC"/>
              <w:right w:val="single" w:sz="6" w:space="0" w:color="CCCCCC"/>
            </w:tcBorders>
            <w:shd w:val="clear" w:color="auto" w:fill="auto"/>
            <w:vAlign w:val="bottom"/>
          </w:tcPr>
          <w:p w:rsidR="00283E01" w:rsidRPr="008A1877" w:rsidRDefault="00283E01" w:rsidP="008037D2">
            <w:pPr>
              <w:rPr>
                <w:rFonts w:asciiTheme="minorHAnsi" w:hAnsiTheme="minorHAnsi" w:cstheme="minorHAnsi"/>
                <w:sz w:val="22"/>
                <w:szCs w:val="22"/>
              </w:rPr>
            </w:pPr>
            <w:r w:rsidRPr="008A1877">
              <w:rPr>
                <w:rFonts w:asciiTheme="minorHAnsi" w:hAnsiTheme="minorHAnsi" w:cstheme="minorHAnsi"/>
                <w:sz w:val="22"/>
                <w:szCs w:val="22"/>
                <w:shd w:val="clear" w:color="auto" w:fill="FFFFFF"/>
              </w:rPr>
              <w:t xml:space="preserve">Βασιλάκη Γλυκερία, Μιχαήλ </w:t>
            </w:r>
            <w:proofErr w:type="spellStart"/>
            <w:r w:rsidRPr="008A1877">
              <w:rPr>
                <w:rFonts w:asciiTheme="minorHAnsi" w:hAnsiTheme="minorHAnsi" w:cstheme="minorHAnsi"/>
                <w:sz w:val="22"/>
                <w:szCs w:val="22"/>
                <w:shd w:val="clear" w:color="auto" w:fill="FFFFFF"/>
              </w:rPr>
              <w:t>Σύρμω</w:t>
            </w:r>
            <w:proofErr w:type="spellEnd"/>
          </w:p>
        </w:tc>
      </w:tr>
    </w:tbl>
    <w:p w:rsidR="00283E01" w:rsidRPr="002B463A" w:rsidRDefault="00283E01" w:rsidP="00283E01">
      <w:pPr>
        <w:tabs>
          <w:tab w:val="left" w:pos="7225"/>
        </w:tabs>
        <w:jc w:val="both"/>
        <w:rPr>
          <w:rFonts w:asciiTheme="minorHAnsi" w:hAnsiTheme="minorHAnsi" w:cstheme="minorHAnsi"/>
          <w:sz w:val="22"/>
          <w:szCs w:val="22"/>
        </w:rPr>
      </w:pPr>
    </w:p>
    <w:p w:rsidR="00283E01" w:rsidRPr="002B463A" w:rsidRDefault="00283E01" w:rsidP="00283E01">
      <w:pPr>
        <w:tabs>
          <w:tab w:val="left" w:pos="7225"/>
        </w:tabs>
        <w:jc w:val="both"/>
        <w:rPr>
          <w:rFonts w:asciiTheme="minorHAnsi" w:hAnsiTheme="minorHAnsi" w:cstheme="minorHAnsi"/>
          <w:b/>
          <w:sz w:val="22"/>
          <w:szCs w:val="22"/>
        </w:rPr>
      </w:pPr>
      <w:r w:rsidRPr="002B463A">
        <w:rPr>
          <w:rFonts w:asciiTheme="minorHAnsi" w:hAnsiTheme="minorHAnsi" w:cstheme="minorHAnsi"/>
          <w:b/>
          <w:sz w:val="22"/>
          <w:szCs w:val="22"/>
        </w:rPr>
        <w:t>ΠΙΝΑΚΑΣ 2: ΑΝΑΠΛΗΡΩΜΑΤΙΚΑ ΣΧΟΛΕΙΑ</w:t>
      </w:r>
    </w:p>
    <w:p w:rsidR="00283E01" w:rsidRPr="002B463A" w:rsidRDefault="00283E01" w:rsidP="00283E01">
      <w:pPr>
        <w:tabs>
          <w:tab w:val="left" w:pos="7225"/>
        </w:tabs>
        <w:jc w:val="both"/>
        <w:rPr>
          <w:rFonts w:asciiTheme="minorHAnsi" w:hAnsiTheme="minorHAnsi" w:cstheme="minorHAnsi"/>
          <w:b/>
          <w:sz w:val="22"/>
          <w:szCs w:val="22"/>
        </w:rPr>
      </w:pPr>
    </w:p>
    <w:tbl>
      <w:tblPr>
        <w:tblW w:w="9664" w:type="dxa"/>
        <w:tblInd w:w="-150" w:type="dxa"/>
        <w:tblCellMar>
          <w:left w:w="0" w:type="dxa"/>
          <w:right w:w="0" w:type="dxa"/>
        </w:tblCellMar>
        <w:tblLook w:val="04A0"/>
      </w:tblPr>
      <w:tblGrid>
        <w:gridCol w:w="2363"/>
        <w:gridCol w:w="3222"/>
        <w:gridCol w:w="4079"/>
      </w:tblGrid>
      <w:tr w:rsidR="00283E01" w:rsidRPr="008A1877" w:rsidTr="00DD44FD">
        <w:trPr>
          <w:trHeight w:val="300"/>
        </w:trPr>
        <w:tc>
          <w:tcPr>
            <w:tcW w:w="2363" w:type="dxa"/>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bottom"/>
          </w:tcPr>
          <w:p w:rsidR="00283E01" w:rsidRPr="008A1877" w:rsidRDefault="00283E01" w:rsidP="008037D2">
            <w:pPr>
              <w:rPr>
                <w:rFonts w:asciiTheme="minorHAnsi" w:hAnsiTheme="minorHAnsi" w:cstheme="minorHAnsi"/>
                <w:b/>
                <w:sz w:val="22"/>
                <w:szCs w:val="22"/>
              </w:rPr>
            </w:pPr>
            <w:r w:rsidRPr="008A1877">
              <w:rPr>
                <w:rFonts w:asciiTheme="minorHAnsi" w:hAnsiTheme="minorHAnsi" w:cstheme="minorHAnsi"/>
                <w:b/>
                <w:sz w:val="22"/>
                <w:szCs w:val="22"/>
              </w:rPr>
              <w:t>Σχολείο</w:t>
            </w:r>
          </w:p>
        </w:tc>
        <w:tc>
          <w:tcPr>
            <w:tcW w:w="3222" w:type="dxa"/>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bottom"/>
          </w:tcPr>
          <w:p w:rsidR="00283E01" w:rsidRPr="008A1877" w:rsidRDefault="00283E01" w:rsidP="008037D2">
            <w:pPr>
              <w:rPr>
                <w:rFonts w:asciiTheme="minorHAnsi" w:hAnsiTheme="minorHAnsi" w:cstheme="minorHAnsi"/>
                <w:b/>
                <w:sz w:val="22"/>
                <w:szCs w:val="22"/>
              </w:rPr>
            </w:pPr>
            <w:r w:rsidRPr="008A1877">
              <w:rPr>
                <w:rFonts w:asciiTheme="minorHAnsi" w:hAnsiTheme="minorHAnsi" w:cstheme="minorHAnsi"/>
                <w:b/>
                <w:sz w:val="22"/>
                <w:szCs w:val="22"/>
              </w:rPr>
              <w:t>Πρόγραμμα</w:t>
            </w:r>
          </w:p>
        </w:tc>
        <w:tc>
          <w:tcPr>
            <w:tcW w:w="4079" w:type="dxa"/>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bottom"/>
          </w:tcPr>
          <w:p w:rsidR="00283E01" w:rsidRPr="008A1877" w:rsidRDefault="00283E01" w:rsidP="008037D2">
            <w:pPr>
              <w:rPr>
                <w:rFonts w:asciiTheme="minorHAnsi" w:hAnsiTheme="minorHAnsi" w:cstheme="minorHAnsi"/>
                <w:b/>
                <w:sz w:val="22"/>
                <w:szCs w:val="22"/>
              </w:rPr>
            </w:pPr>
            <w:r w:rsidRPr="008A1877">
              <w:rPr>
                <w:rFonts w:asciiTheme="minorHAnsi" w:hAnsiTheme="minorHAnsi" w:cstheme="minorHAnsi"/>
                <w:b/>
                <w:sz w:val="22"/>
                <w:szCs w:val="22"/>
              </w:rPr>
              <w:t xml:space="preserve">Ονοματεπώνυμα </w:t>
            </w:r>
            <w:proofErr w:type="spellStart"/>
            <w:r w:rsidRPr="008A1877">
              <w:rPr>
                <w:rFonts w:asciiTheme="minorHAnsi" w:hAnsiTheme="minorHAnsi" w:cstheme="minorHAnsi"/>
                <w:b/>
                <w:sz w:val="22"/>
                <w:szCs w:val="22"/>
              </w:rPr>
              <w:t>Εκπ</w:t>
            </w:r>
            <w:proofErr w:type="spellEnd"/>
            <w:r w:rsidRPr="008A1877">
              <w:rPr>
                <w:rFonts w:asciiTheme="minorHAnsi" w:hAnsiTheme="minorHAnsi" w:cstheme="minorHAnsi"/>
                <w:b/>
                <w:sz w:val="22"/>
                <w:szCs w:val="22"/>
              </w:rPr>
              <w:t>/</w:t>
            </w:r>
            <w:proofErr w:type="spellStart"/>
            <w:r w:rsidRPr="008A1877">
              <w:rPr>
                <w:rFonts w:asciiTheme="minorHAnsi" w:hAnsiTheme="minorHAnsi" w:cstheme="minorHAnsi"/>
                <w:b/>
                <w:sz w:val="22"/>
                <w:szCs w:val="22"/>
              </w:rPr>
              <w:t>κών</w:t>
            </w:r>
            <w:proofErr w:type="spellEnd"/>
          </w:p>
        </w:tc>
      </w:tr>
      <w:tr w:rsidR="00283E01" w:rsidRPr="008C5DE8" w:rsidTr="00DD44FD">
        <w:trPr>
          <w:trHeight w:val="300"/>
        </w:trPr>
        <w:tc>
          <w:tcPr>
            <w:tcW w:w="2363" w:type="dxa"/>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bottom"/>
          </w:tcPr>
          <w:p w:rsidR="00283E01" w:rsidRPr="008C5DE8" w:rsidRDefault="00283E01" w:rsidP="008037D2">
            <w:pPr>
              <w:rPr>
                <w:rFonts w:asciiTheme="minorHAnsi" w:hAnsiTheme="minorHAnsi" w:cstheme="minorHAnsi"/>
                <w:sz w:val="22"/>
                <w:szCs w:val="22"/>
              </w:rPr>
            </w:pPr>
            <w:r w:rsidRPr="008C5DE8">
              <w:rPr>
                <w:rFonts w:asciiTheme="minorHAnsi" w:hAnsiTheme="minorHAnsi" w:cstheme="minorHAnsi"/>
                <w:sz w:val="22"/>
                <w:szCs w:val="22"/>
                <w:shd w:val="clear" w:color="auto" w:fill="FFFFFF"/>
              </w:rPr>
              <w:t xml:space="preserve">1o ΕΝ.Ε.Ε.ΓΥ.Λ Ανατ. </w:t>
            </w:r>
            <w:proofErr w:type="spellStart"/>
            <w:r w:rsidRPr="008C5DE8">
              <w:rPr>
                <w:rFonts w:asciiTheme="minorHAnsi" w:hAnsiTheme="minorHAnsi" w:cstheme="minorHAnsi"/>
                <w:sz w:val="22"/>
                <w:szCs w:val="22"/>
                <w:shd w:val="clear" w:color="auto" w:fill="FFFFFF"/>
              </w:rPr>
              <w:t>Θεσ</w:t>
            </w:r>
            <w:proofErr w:type="spellEnd"/>
            <w:r w:rsidRPr="008C5DE8">
              <w:rPr>
                <w:rFonts w:asciiTheme="minorHAnsi" w:hAnsiTheme="minorHAnsi" w:cstheme="minorHAnsi"/>
                <w:sz w:val="22"/>
                <w:szCs w:val="22"/>
                <w:shd w:val="clear" w:color="auto" w:fill="FFFFFF"/>
              </w:rPr>
              <w:t>/νίκης</w:t>
            </w:r>
          </w:p>
        </w:tc>
        <w:tc>
          <w:tcPr>
            <w:tcW w:w="3222" w:type="dxa"/>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bottom"/>
          </w:tcPr>
          <w:p w:rsidR="00283E01" w:rsidRPr="008C5DE8" w:rsidRDefault="00283E01" w:rsidP="008037D2">
            <w:pPr>
              <w:rPr>
                <w:rFonts w:asciiTheme="minorHAnsi" w:hAnsiTheme="minorHAnsi" w:cstheme="minorHAnsi"/>
                <w:sz w:val="22"/>
                <w:szCs w:val="22"/>
              </w:rPr>
            </w:pPr>
            <w:r w:rsidRPr="008C5DE8">
              <w:rPr>
                <w:rFonts w:asciiTheme="minorHAnsi" w:hAnsiTheme="minorHAnsi" w:cstheme="minorHAnsi"/>
                <w:sz w:val="22"/>
                <w:szCs w:val="22"/>
                <w:shd w:val="clear" w:color="auto" w:fill="FFFFFF"/>
              </w:rPr>
              <w:t>Σκουπίδια για πέταμα, όχι ευχαριστώ!</w:t>
            </w:r>
          </w:p>
        </w:tc>
        <w:tc>
          <w:tcPr>
            <w:tcW w:w="4079" w:type="dxa"/>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bottom"/>
          </w:tcPr>
          <w:p w:rsidR="00283E01" w:rsidRPr="008C5DE8" w:rsidRDefault="00283E01" w:rsidP="008037D2">
            <w:pPr>
              <w:rPr>
                <w:rFonts w:asciiTheme="minorHAnsi" w:hAnsiTheme="minorHAnsi" w:cstheme="minorHAnsi"/>
                <w:sz w:val="22"/>
                <w:szCs w:val="22"/>
              </w:rPr>
            </w:pPr>
            <w:proofErr w:type="spellStart"/>
            <w:r w:rsidRPr="008C5DE8">
              <w:rPr>
                <w:rFonts w:asciiTheme="minorHAnsi" w:hAnsiTheme="minorHAnsi" w:cstheme="minorHAnsi"/>
                <w:sz w:val="22"/>
                <w:szCs w:val="22"/>
                <w:shd w:val="clear" w:color="auto" w:fill="FFFFFF"/>
              </w:rPr>
              <w:t>Καγκελίδου</w:t>
            </w:r>
            <w:proofErr w:type="spellEnd"/>
            <w:r w:rsidRPr="008C5DE8">
              <w:rPr>
                <w:rFonts w:asciiTheme="minorHAnsi" w:hAnsiTheme="minorHAnsi" w:cstheme="minorHAnsi"/>
                <w:sz w:val="22"/>
                <w:szCs w:val="22"/>
                <w:shd w:val="clear" w:color="auto" w:fill="FFFFFF"/>
              </w:rPr>
              <w:t xml:space="preserve"> Θεοπίστη, </w:t>
            </w:r>
            <w:proofErr w:type="spellStart"/>
            <w:r w:rsidRPr="008C5DE8">
              <w:rPr>
                <w:rFonts w:asciiTheme="minorHAnsi" w:hAnsiTheme="minorHAnsi" w:cstheme="minorHAnsi"/>
                <w:sz w:val="22"/>
                <w:szCs w:val="22"/>
                <w:shd w:val="clear" w:color="auto" w:fill="FFFFFF"/>
              </w:rPr>
              <w:t>Αργυράκου</w:t>
            </w:r>
            <w:proofErr w:type="spellEnd"/>
            <w:r w:rsidRPr="008C5DE8">
              <w:rPr>
                <w:rFonts w:asciiTheme="minorHAnsi" w:hAnsiTheme="minorHAnsi" w:cstheme="minorHAnsi"/>
                <w:sz w:val="22"/>
                <w:szCs w:val="22"/>
                <w:shd w:val="clear" w:color="auto" w:fill="FFFFFF"/>
              </w:rPr>
              <w:t xml:space="preserve"> Αλεξία, </w:t>
            </w:r>
            <w:proofErr w:type="spellStart"/>
            <w:r w:rsidRPr="008C5DE8">
              <w:rPr>
                <w:rFonts w:asciiTheme="minorHAnsi" w:hAnsiTheme="minorHAnsi" w:cstheme="minorHAnsi"/>
                <w:sz w:val="22"/>
                <w:szCs w:val="22"/>
                <w:shd w:val="clear" w:color="auto" w:fill="FFFFFF"/>
              </w:rPr>
              <w:t>Μπάρης</w:t>
            </w:r>
            <w:proofErr w:type="spellEnd"/>
            <w:r w:rsidRPr="008C5DE8">
              <w:rPr>
                <w:rFonts w:asciiTheme="minorHAnsi" w:hAnsiTheme="minorHAnsi" w:cstheme="minorHAnsi"/>
                <w:sz w:val="22"/>
                <w:szCs w:val="22"/>
                <w:shd w:val="clear" w:color="auto" w:fill="FFFFFF"/>
              </w:rPr>
              <w:t xml:space="preserve"> Περικλής, </w:t>
            </w:r>
            <w:proofErr w:type="spellStart"/>
            <w:r w:rsidRPr="008C5DE8">
              <w:rPr>
                <w:rFonts w:asciiTheme="minorHAnsi" w:hAnsiTheme="minorHAnsi" w:cstheme="minorHAnsi"/>
                <w:sz w:val="22"/>
                <w:szCs w:val="22"/>
                <w:shd w:val="clear" w:color="auto" w:fill="FFFFFF"/>
              </w:rPr>
              <w:t>Γκαράνης</w:t>
            </w:r>
            <w:proofErr w:type="spellEnd"/>
            <w:r w:rsidRPr="008C5DE8">
              <w:rPr>
                <w:rFonts w:asciiTheme="minorHAnsi" w:hAnsiTheme="minorHAnsi" w:cstheme="minorHAnsi"/>
                <w:sz w:val="22"/>
                <w:szCs w:val="22"/>
                <w:shd w:val="clear" w:color="auto" w:fill="FFFFFF"/>
              </w:rPr>
              <w:t xml:space="preserve"> Ανδρέας</w:t>
            </w:r>
          </w:p>
        </w:tc>
      </w:tr>
      <w:tr w:rsidR="00283E01" w:rsidRPr="008C5DE8" w:rsidTr="00DD44FD">
        <w:trPr>
          <w:trHeight w:val="300"/>
        </w:trPr>
        <w:tc>
          <w:tcPr>
            <w:tcW w:w="2363" w:type="dxa"/>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bottom"/>
          </w:tcPr>
          <w:p w:rsidR="00283E01" w:rsidRPr="008C5DE8" w:rsidRDefault="00283E01" w:rsidP="008037D2">
            <w:pPr>
              <w:rPr>
                <w:rFonts w:asciiTheme="minorHAnsi" w:hAnsiTheme="minorHAnsi" w:cstheme="minorHAnsi"/>
                <w:sz w:val="22"/>
                <w:szCs w:val="22"/>
              </w:rPr>
            </w:pPr>
            <w:r w:rsidRPr="008C5DE8">
              <w:rPr>
                <w:rFonts w:asciiTheme="minorHAnsi" w:hAnsiTheme="minorHAnsi" w:cstheme="minorHAnsi"/>
                <w:sz w:val="22"/>
                <w:szCs w:val="22"/>
              </w:rPr>
              <w:t>5ο Γυμν. Νεάπολης</w:t>
            </w:r>
          </w:p>
        </w:tc>
        <w:tc>
          <w:tcPr>
            <w:tcW w:w="3222" w:type="dxa"/>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bottom"/>
          </w:tcPr>
          <w:p w:rsidR="00283E01" w:rsidRPr="008C5DE8" w:rsidRDefault="00283E01" w:rsidP="008037D2">
            <w:pPr>
              <w:rPr>
                <w:rFonts w:asciiTheme="minorHAnsi" w:hAnsiTheme="minorHAnsi" w:cstheme="minorHAnsi"/>
                <w:sz w:val="22"/>
                <w:szCs w:val="22"/>
              </w:rPr>
            </w:pPr>
            <w:r w:rsidRPr="008C5DE8">
              <w:rPr>
                <w:rFonts w:asciiTheme="minorHAnsi" w:hAnsiTheme="minorHAnsi" w:cstheme="minorHAnsi"/>
                <w:sz w:val="22"/>
                <w:szCs w:val="22"/>
                <w:shd w:val="clear" w:color="auto" w:fill="FFFFFF"/>
              </w:rPr>
              <w:t>Μαθαίνω για την κλιματική αλλαγή παίζοντας</w:t>
            </w:r>
          </w:p>
        </w:tc>
        <w:tc>
          <w:tcPr>
            <w:tcW w:w="4079" w:type="dxa"/>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bottom"/>
          </w:tcPr>
          <w:p w:rsidR="00283E01" w:rsidRPr="008C5DE8" w:rsidRDefault="00283E01" w:rsidP="008037D2">
            <w:pPr>
              <w:rPr>
                <w:rFonts w:asciiTheme="minorHAnsi" w:hAnsiTheme="minorHAnsi" w:cstheme="minorHAnsi"/>
                <w:sz w:val="22"/>
                <w:szCs w:val="22"/>
              </w:rPr>
            </w:pPr>
            <w:r w:rsidRPr="008C5DE8">
              <w:rPr>
                <w:rFonts w:asciiTheme="minorHAnsi" w:hAnsiTheme="minorHAnsi" w:cstheme="minorHAnsi"/>
                <w:sz w:val="22"/>
                <w:szCs w:val="22"/>
              </w:rPr>
              <w:t>Καρφοπούλου Μαρία</w:t>
            </w:r>
          </w:p>
        </w:tc>
      </w:tr>
      <w:tr w:rsidR="00283E01" w:rsidRPr="008C5DE8" w:rsidTr="00DD44FD">
        <w:trPr>
          <w:trHeight w:val="300"/>
        </w:trPr>
        <w:tc>
          <w:tcPr>
            <w:tcW w:w="2363" w:type="dxa"/>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bottom"/>
          </w:tcPr>
          <w:p w:rsidR="00283E01" w:rsidRPr="008C5DE8" w:rsidRDefault="00283E01" w:rsidP="008037D2">
            <w:pPr>
              <w:rPr>
                <w:rFonts w:asciiTheme="minorHAnsi" w:hAnsiTheme="minorHAnsi" w:cstheme="minorHAnsi"/>
                <w:sz w:val="22"/>
                <w:szCs w:val="22"/>
              </w:rPr>
            </w:pPr>
            <w:r w:rsidRPr="008C5DE8">
              <w:rPr>
                <w:rFonts w:asciiTheme="minorHAnsi" w:hAnsiTheme="minorHAnsi" w:cstheme="minorHAnsi"/>
                <w:sz w:val="22"/>
                <w:szCs w:val="22"/>
              </w:rPr>
              <w:t>2</w:t>
            </w:r>
            <w:r w:rsidRPr="008C5DE8">
              <w:rPr>
                <w:rFonts w:asciiTheme="minorHAnsi" w:hAnsiTheme="minorHAnsi" w:cstheme="minorHAnsi"/>
                <w:sz w:val="22"/>
                <w:szCs w:val="22"/>
                <w:vertAlign w:val="superscript"/>
              </w:rPr>
              <w:t>ο</w:t>
            </w:r>
            <w:r w:rsidRPr="008C5DE8">
              <w:rPr>
                <w:rFonts w:asciiTheme="minorHAnsi" w:hAnsiTheme="minorHAnsi" w:cstheme="minorHAnsi"/>
                <w:sz w:val="22"/>
                <w:szCs w:val="22"/>
              </w:rPr>
              <w:t xml:space="preserve"> Γυμν. Νεάπολης</w:t>
            </w:r>
          </w:p>
        </w:tc>
        <w:tc>
          <w:tcPr>
            <w:tcW w:w="3222" w:type="dxa"/>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bottom"/>
          </w:tcPr>
          <w:p w:rsidR="00283E01" w:rsidRPr="008C5DE8" w:rsidRDefault="00283E01" w:rsidP="008037D2">
            <w:pPr>
              <w:rPr>
                <w:rFonts w:asciiTheme="minorHAnsi" w:hAnsiTheme="minorHAnsi" w:cstheme="minorHAnsi"/>
                <w:sz w:val="22"/>
                <w:szCs w:val="22"/>
              </w:rPr>
            </w:pPr>
            <w:r w:rsidRPr="008C5DE8">
              <w:rPr>
                <w:rFonts w:asciiTheme="minorHAnsi" w:hAnsiTheme="minorHAnsi" w:cstheme="minorHAnsi"/>
                <w:sz w:val="22"/>
                <w:szCs w:val="22"/>
                <w:shd w:val="clear" w:color="auto" w:fill="FFFFFF"/>
              </w:rPr>
              <w:t>Μαθαίνω για την κλιματική αλλαγή παίζοντας</w:t>
            </w:r>
          </w:p>
        </w:tc>
        <w:tc>
          <w:tcPr>
            <w:tcW w:w="4079" w:type="dxa"/>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bottom"/>
          </w:tcPr>
          <w:p w:rsidR="00283E01" w:rsidRPr="008C5DE8" w:rsidRDefault="00283E01" w:rsidP="008037D2">
            <w:pPr>
              <w:rPr>
                <w:rFonts w:asciiTheme="minorHAnsi" w:hAnsiTheme="minorHAnsi" w:cstheme="minorHAnsi"/>
                <w:sz w:val="22"/>
                <w:szCs w:val="22"/>
              </w:rPr>
            </w:pPr>
            <w:proofErr w:type="spellStart"/>
            <w:r w:rsidRPr="008C5DE8">
              <w:rPr>
                <w:rFonts w:asciiTheme="minorHAnsi" w:hAnsiTheme="minorHAnsi" w:cstheme="minorHAnsi"/>
                <w:sz w:val="22"/>
                <w:szCs w:val="22"/>
              </w:rPr>
              <w:t>Εσπιελίδου</w:t>
            </w:r>
            <w:proofErr w:type="spellEnd"/>
            <w:r w:rsidRPr="008C5DE8">
              <w:rPr>
                <w:rFonts w:asciiTheme="minorHAnsi" w:hAnsiTheme="minorHAnsi" w:cstheme="minorHAnsi"/>
                <w:sz w:val="22"/>
                <w:szCs w:val="22"/>
              </w:rPr>
              <w:t xml:space="preserve"> Μαρία, Φλώρου Μαρία </w:t>
            </w:r>
          </w:p>
        </w:tc>
      </w:tr>
      <w:tr w:rsidR="00283E01" w:rsidRPr="008C5DE8" w:rsidTr="00DD44FD">
        <w:trPr>
          <w:trHeight w:val="300"/>
        </w:trPr>
        <w:tc>
          <w:tcPr>
            <w:tcW w:w="2363" w:type="dxa"/>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bottom"/>
          </w:tcPr>
          <w:p w:rsidR="00283E01" w:rsidRPr="008C5DE8" w:rsidRDefault="00283E01" w:rsidP="008037D2">
            <w:pPr>
              <w:rPr>
                <w:rFonts w:asciiTheme="minorHAnsi" w:hAnsiTheme="minorHAnsi" w:cstheme="minorHAnsi"/>
                <w:sz w:val="22"/>
                <w:szCs w:val="22"/>
              </w:rPr>
            </w:pPr>
            <w:r w:rsidRPr="008C5DE8">
              <w:rPr>
                <w:rFonts w:asciiTheme="minorHAnsi" w:hAnsiTheme="minorHAnsi" w:cstheme="minorHAnsi"/>
                <w:sz w:val="22"/>
                <w:szCs w:val="22"/>
              </w:rPr>
              <w:t xml:space="preserve">ΕΠΑΛ </w:t>
            </w:r>
            <w:proofErr w:type="spellStart"/>
            <w:r w:rsidRPr="008C5DE8">
              <w:rPr>
                <w:rFonts w:asciiTheme="minorHAnsi" w:hAnsiTheme="minorHAnsi" w:cstheme="minorHAnsi"/>
                <w:sz w:val="22"/>
                <w:szCs w:val="22"/>
              </w:rPr>
              <w:t>Κουφαλίων</w:t>
            </w:r>
            <w:proofErr w:type="spellEnd"/>
            <w:r w:rsidRPr="008C5DE8">
              <w:rPr>
                <w:rFonts w:asciiTheme="minorHAnsi" w:hAnsiTheme="minorHAnsi" w:cstheme="minorHAnsi"/>
                <w:sz w:val="22"/>
                <w:szCs w:val="22"/>
              </w:rPr>
              <w:t xml:space="preserve"> </w:t>
            </w:r>
          </w:p>
        </w:tc>
        <w:tc>
          <w:tcPr>
            <w:tcW w:w="3222" w:type="dxa"/>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bottom"/>
          </w:tcPr>
          <w:p w:rsidR="00283E01" w:rsidRPr="008C5DE8" w:rsidRDefault="00283E01" w:rsidP="008037D2">
            <w:pPr>
              <w:rPr>
                <w:rFonts w:asciiTheme="minorHAnsi" w:hAnsiTheme="minorHAnsi" w:cstheme="minorHAnsi"/>
                <w:sz w:val="22"/>
                <w:szCs w:val="22"/>
              </w:rPr>
            </w:pPr>
            <w:r w:rsidRPr="008C5DE8">
              <w:rPr>
                <w:rFonts w:asciiTheme="minorHAnsi" w:hAnsiTheme="minorHAnsi" w:cstheme="minorHAnsi"/>
                <w:sz w:val="22"/>
                <w:szCs w:val="22"/>
              </w:rPr>
              <w:t>Θεσσαλονίκη βιώσιμη πόλη</w:t>
            </w:r>
          </w:p>
        </w:tc>
        <w:tc>
          <w:tcPr>
            <w:tcW w:w="4079" w:type="dxa"/>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bottom"/>
          </w:tcPr>
          <w:p w:rsidR="00283E01" w:rsidRPr="008C5DE8" w:rsidRDefault="00283E01" w:rsidP="008037D2">
            <w:pPr>
              <w:rPr>
                <w:rFonts w:asciiTheme="minorHAnsi" w:hAnsiTheme="minorHAnsi" w:cstheme="minorHAnsi"/>
                <w:sz w:val="22"/>
                <w:szCs w:val="22"/>
              </w:rPr>
            </w:pPr>
            <w:r w:rsidRPr="008C5DE8">
              <w:rPr>
                <w:rFonts w:asciiTheme="minorHAnsi" w:hAnsiTheme="minorHAnsi" w:cstheme="minorHAnsi"/>
                <w:sz w:val="22"/>
                <w:szCs w:val="22"/>
                <w:shd w:val="clear" w:color="auto" w:fill="FFFFFF"/>
              </w:rPr>
              <w:t>Λιάμπας Άγγελος, Θεοδώρου Μιχαήλ, Προδρομίδου Βαρβάρα</w:t>
            </w:r>
          </w:p>
        </w:tc>
      </w:tr>
      <w:tr w:rsidR="00283E01" w:rsidRPr="008C5DE8" w:rsidTr="00DD44FD">
        <w:trPr>
          <w:trHeight w:val="300"/>
        </w:trPr>
        <w:tc>
          <w:tcPr>
            <w:tcW w:w="2363" w:type="dxa"/>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bottom"/>
          </w:tcPr>
          <w:p w:rsidR="00283E01" w:rsidRPr="008C5DE8" w:rsidRDefault="00283E01" w:rsidP="008037D2">
            <w:pPr>
              <w:rPr>
                <w:rFonts w:asciiTheme="minorHAnsi" w:hAnsiTheme="minorHAnsi" w:cstheme="minorHAnsi"/>
                <w:sz w:val="22"/>
                <w:szCs w:val="22"/>
              </w:rPr>
            </w:pPr>
            <w:r w:rsidRPr="008C5DE8">
              <w:rPr>
                <w:rFonts w:asciiTheme="minorHAnsi" w:hAnsiTheme="minorHAnsi" w:cstheme="minorHAnsi"/>
                <w:sz w:val="22"/>
                <w:szCs w:val="22"/>
              </w:rPr>
              <w:t>2</w:t>
            </w:r>
            <w:r w:rsidRPr="008C5DE8">
              <w:rPr>
                <w:rFonts w:asciiTheme="minorHAnsi" w:hAnsiTheme="minorHAnsi" w:cstheme="minorHAnsi"/>
                <w:sz w:val="22"/>
                <w:szCs w:val="22"/>
                <w:vertAlign w:val="superscript"/>
              </w:rPr>
              <w:t>ο</w:t>
            </w:r>
            <w:r w:rsidRPr="008C5DE8">
              <w:rPr>
                <w:rFonts w:asciiTheme="minorHAnsi" w:hAnsiTheme="minorHAnsi" w:cstheme="minorHAnsi"/>
                <w:sz w:val="22"/>
                <w:szCs w:val="22"/>
              </w:rPr>
              <w:t xml:space="preserve"> ΓΕΛ Ελ. Κορδελιού</w:t>
            </w:r>
          </w:p>
        </w:tc>
        <w:tc>
          <w:tcPr>
            <w:tcW w:w="3222" w:type="dxa"/>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bottom"/>
          </w:tcPr>
          <w:p w:rsidR="00283E01" w:rsidRPr="008C5DE8" w:rsidRDefault="00283E01" w:rsidP="008037D2">
            <w:pPr>
              <w:rPr>
                <w:rFonts w:asciiTheme="minorHAnsi" w:hAnsiTheme="minorHAnsi" w:cstheme="minorHAnsi"/>
                <w:sz w:val="22"/>
                <w:szCs w:val="22"/>
              </w:rPr>
            </w:pPr>
            <w:r w:rsidRPr="008C5DE8">
              <w:rPr>
                <w:rFonts w:asciiTheme="minorHAnsi" w:hAnsiTheme="minorHAnsi" w:cstheme="minorHAnsi"/>
                <w:sz w:val="22"/>
                <w:szCs w:val="22"/>
              </w:rPr>
              <w:t>Θεσσαλονίκη βιώσιμη πόλη</w:t>
            </w:r>
          </w:p>
        </w:tc>
        <w:tc>
          <w:tcPr>
            <w:tcW w:w="4079" w:type="dxa"/>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bottom"/>
          </w:tcPr>
          <w:p w:rsidR="00283E01" w:rsidRPr="008C5DE8" w:rsidRDefault="00283E01" w:rsidP="008037D2">
            <w:pPr>
              <w:rPr>
                <w:rFonts w:asciiTheme="minorHAnsi" w:hAnsiTheme="minorHAnsi" w:cstheme="minorHAnsi"/>
                <w:sz w:val="22"/>
                <w:szCs w:val="22"/>
              </w:rPr>
            </w:pPr>
            <w:r w:rsidRPr="008C5DE8">
              <w:rPr>
                <w:rFonts w:asciiTheme="minorHAnsi" w:hAnsiTheme="minorHAnsi" w:cstheme="minorHAnsi"/>
                <w:sz w:val="22"/>
                <w:szCs w:val="22"/>
                <w:shd w:val="clear" w:color="auto" w:fill="FFFFFF"/>
              </w:rPr>
              <w:t xml:space="preserve">Ελευθέριος </w:t>
            </w:r>
            <w:proofErr w:type="spellStart"/>
            <w:r w:rsidRPr="008C5DE8">
              <w:rPr>
                <w:rFonts w:asciiTheme="minorHAnsi" w:hAnsiTheme="minorHAnsi" w:cstheme="minorHAnsi"/>
                <w:sz w:val="22"/>
                <w:szCs w:val="22"/>
                <w:shd w:val="clear" w:color="auto" w:fill="FFFFFF"/>
              </w:rPr>
              <w:t>Αμπατζίδης</w:t>
            </w:r>
            <w:proofErr w:type="spellEnd"/>
            <w:r w:rsidRPr="008C5DE8">
              <w:rPr>
                <w:rFonts w:asciiTheme="minorHAnsi" w:hAnsiTheme="minorHAnsi" w:cstheme="minorHAnsi"/>
                <w:sz w:val="22"/>
                <w:szCs w:val="22"/>
                <w:shd w:val="clear" w:color="auto" w:fill="FFFFFF"/>
              </w:rPr>
              <w:t xml:space="preserve">, Ζωή </w:t>
            </w:r>
            <w:proofErr w:type="spellStart"/>
            <w:r w:rsidRPr="008C5DE8">
              <w:rPr>
                <w:rFonts w:asciiTheme="minorHAnsi" w:hAnsiTheme="minorHAnsi" w:cstheme="minorHAnsi"/>
                <w:sz w:val="22"/>
                <w:szCs w:val="22"/>
                <w:shd w:val="clear" w:color="auto" w:fill="FFFFFF"/>
              </w:rPr>
              <w:t>Μολοχίδου</w:t>
            </w:r>
            <w:proofErr w:type="spellEnd"/>
          </w:p>
        </w:tc>
      </w:tr>
      <w:tr w:rsidR="00283E01" w:rsidRPr="008C5DE8" w:rsidTr="00DD44FD">
        <w:trPr>
          <w:trHeight w:val="300"/>
        </w:trPr>
        <w:tc>
          <w:tcPr>
            <w:tcW w:w="2363" w:type="dxa"/>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bottom"/>
          </w:tcPr>
          <w:p w:rsidR="00283E01" w:rsidRPr="008C5DE8" w:rsidRDefault="00283E01" w:rsidP="008037D2">
            <w:pPr>
              <w:rPr>
                <w:rFonts w:asciiTheme="minorHAnsi" w:hAnsiTheme="minorHAnsi" w:cstheme="minorHAnsi"/>
                <w:sz w:val="22"/>
                <w:szCs w:val="22"/>
              </w:rPr>
            </w:pPr>
            <w:r w:rsidRPr="008C5DE8">
              <w:rPr>
                <w:rFonts w:asciiTheme="minorHAnsi" w:hAnsiTheme="minorHAnsi" w:cstheme="minorHAnsi"/>
                <w:sz w:val="22"/>
                <w:szCs w:val="22"/>
                <w:shd w:val="clear" w:color="auto" w:fill="FFFFFF"/>
              </w:rPr>
              <w:t>3o Δ.Σ. Καλαμαριάς</w:t>
            </w:r>
          </w:p>
        </w:tc>
        <w:tc>
          <w:tcPr>
            <w:tcW w:w="3222" w:type="dxa"/>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bottom"/>
          </w:tcPr>
          <w:p w:rsidR="00283E01" w:rsidRPr="008C5DE8" w:rsidRDefault="00283E01" w:rsidP="008037D2">
            <w:pPr>
              <w:rPr>
                <w:rFonts w:asciiTheme="minorHAnsi" w:hAnsiTheme="minorHAnsi" w:cstheme="minorHAnsi"/>
                <w:sz w:val="22"/>
                <w:szCs w:val="22"/>
              </w:rPr>
            </w:pPr>
            <w:r w:rsidRPr="008C5DE8">
              <w:rPr>
                <w:rFonts w:asciiTheme="minorHAnsi" w:hAnsiTheme="minorHAnsi" w:cstheme="minorHAnsi"/>
                <w:sz w:val="22"/>
                <w:szCs w:val="22"/>
              </w:rPr>
              <w:t xml:space="preserve">Λειψυδρία στη </w:t>
            </w:r>
            <w:proofErr w:type="spellStart"/>
            <w:r w:rsidRPr="008C5DE8">
              <w:rPr>
                <w:rFonts w:asciiTheme="minorHAnsi" w:hAnsiTheme="minorHAnsi" w:cstheme="minorHAnsi"/>
                <w:sz w:val="22"/>
                <w:szCs w:val="22"/>
              </w:rPr>
              <w:t>Νεροχώρα</w:t>
            </w:r>
            <w:proofErr w:type="spellEnd"/>
          </w:p>
        </w:tc>
        <w:tc>
          <w:tcPr>
            <w:tcW w:w="4079" w:type="dxa"/>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bottom"/>
          </w:tcPr>
          <w:p w:rsidR="00283E01" w:rsidRPr="008C5DE8" w:rsidRDefault="00283E01" w:rsidP="008037D2">
            <w:pPr>
              <w:rPr>
                <w:rFonts w:asciiTheme="minorHAnsi" w:hAnsiTheme="minorHAnsi" w:cstheme="minorHAnsi"/>
                <w:sz w:val="22"/>
                <w:szCs w:val="22"/>
              </w:rPr>
            </w:pPr>
            <w:proofErr w:type="spellStart"/>
            <w:r w:rsidRPr="008C5DE8">
              <w:rPr>
                <w:rFonts w:asciiTheme="minorHAnsi" w:hAnsiTheme="minorHAnsi" w:cstheme="minorHAnsi"/>
                <w:sz w:val="22"/>
                <w:szCs w:val="22"/>
                <w:shd w:val="clear" w:color="auto" w:fill="FFFFFF"/>
              </w:rPr>
              <w:t>Πασχαλίδου</w:t>
            </w:r>
            <w:proofErr w:type="spellEnd"/>
            <w:r w:rsidRPr="008C5DE8">
              <w:rPr>
                <w:rFonts w:asciiTheme="minorHAnsi" w:hAnsiTheme="minorHAnsi" w:cstheme="minorHAnsi"/>
                <w:sz w:val="22"/>
                <w:szCs w:val="22"/>
                <w:shd w:val="clear" w:color="auto" w:fill="FFFFFF"/>
              </w:rPr>
              <w:t xml:space="preserve"> Δέσποινα, </w:t>
            </w:r>
            <w:proofErr w:type="spellStart"/>
            <w:r w:rsidRPr="008C5DE8">
              <w:rPr>
                <w:rFonts w:asciiTheme="minorHAnsi" w:hAnsiTheme="minorHAnsi" w:cstheme="minorHAnsi"/>
                <w:sz w:val="22"/>
                <w:szCs w:val="22"/>
                <w:shd w:val="clear" w:color="auto" w:fill="FFFFFF"/>
              </w:rPr>
              <w:t>Καραμπατάκη</w:t>
            </w:r>
            <w:proofErr w:type="spellEnd"/>
            <w:r w:rsidRPr="008C5DE8">
              <w:rPr>
                <w:rFonts w:asciiTheme="minorHAnsi" w:hAnsiTheme="minorHAnsi" w:cstheme="minorHAnsi"/>
                <w:sz w:val="22"/>
                <w:szCs w:val="22"/>
                <w:shd w:val="clear" w:color="auto" w:fill="FFFFFF"/>
              </w:rPr>
              <w:t xml:space="preserve"> Αγγελική</w:t>
            </w:r>
          </w:p>
        </w:tc>
      </w:tr>
      <w:tr w:rsidR="00283E01" w:rsidRPr="008C5DE8" w:rsidTr="00DD44FD">
        <w:trPr>
          <w:trHeight w:val="300"/>
        </w:trPr>
        <w:tc>
          <w:tcPr>
            <w:tcW w:w="2363" w:type="dxa"/>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bottom"/>
          </w:tcPr>
          <w:p w:rsidR="00283E01" w:rsidRPr="008C5DE8" w:rsidRDefault="00283E01" w:rsidP="008037D2">
            <w:pPr>
              <w:rPr>
                <w:rFonts w:asciiTheme="minorHAnsi" w:hAnsiTheme="minorHAnsi" w:cstheme="minorHAnsi"/>
                <w:sz w:val="22"/>
                <w:szCs w:val="22"/>
              </w:rPr>
            </w:pPr>
            <w:r w:rsidRPr="008C5DE8">
              <w:rPr>
                <w:rFonts w:asciiTheme="minorHAnsi" w:hAnsiTheme="minorHAnsi" w:cstheme="minorHAnsi"/>
                <w:sz w:val="22"/>
                <w:szCs w:val="22"/>
                <w:shd w:val="clear" w:color="auto" w:fill="FFFFFF"/>
              </w:rPr>
              <w:lastRenderedPageBreak/>
              <w:t>25ο Δ.Σ. Ευόσμου</w:t>
            </w:r>
          </w:p>
        </w:tc>
        <w:tc>
          <w:tcPr>
            <w:tcW w:w="3222" w:type="dxa"/>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bottom"/>
          </w:tcPr>
          <w:p w:rsidR="00283E01" w:rsidRPr="008C5DE8" w:rsidRDefault="00283E01" w:rsidP="008037D2">
            <w:pPr>
              <w:rPr>
                <w:rFonts w:asciiTheme="minorHAnsi" w:hAnsiTheme="minorHAnsi" w:cstheme="minorHAnsi"/>
                <w:sz w:val="22"/>
                <w:szCs w:val="22"/>
              </w:rPr>
            </w:pPr>
            <w:r w:rsidRPr="008C5DE8">
              <w:rPr>
                <w:rFonts w:asciiTheme="minorHAnsi" w:hAnsiTheme="minorHAnsi" w:cstheme="minorHAnsi"/>
                <w:sz w:val="22"/>
                <w:szCs w:val="22"/>
                <w:shd w:val="clear" w:color="auto" w:fill="FFFFFF"/>
              </w:rPr>
              <w:t xml:space="preserve">Λειψυδρία στη </w:t>
            </w:r>
            <w:proofErr w:type="spellStart"/>
            <w:r w:rsidRPr="008C5DE8">
              <w:rPr>
                <w:rFonts w:asciiTheme="minorHAnsi" w:hAnsiTheme="minorHAnsi" w:cstheme="minorHAnsi"/>
                <w:sz w:val="22"/>
                <w:szCs w:val="22"/>
                <w:shd w:val="clear" w:color="auto" w:fill="FFFFFF"/>
              </w:rPr>
              <w:t>Νεροχώρα</w:t>
            </w:r>
            <w:proofErr w:type="spellEnd"/>
          </w:p>
        </w:tc>
        <w:tc>
          <w:tcPr>
            <w:tcW w:w="4079" w:type="dxa"/>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bottom"/>
          </w:tcPr>
          <w:p w:rsidR="00283E01" w:rsidRPr="008C5DE8" w:rsidRDefault="00283E01" w:rsidP="008037D2">
            <w:pPr>
              <w:rPr>
                <w:rFonts w:asciiTheme="minorHAnsi" w:hAnsiTheme="minorHAnsi" w:cstheme="minorHAnsi"/>
                <w:sz w:val="22"/>
                <w:szCs w:val="22"/>
              </w:rPr>
            </w:pPr>
            <w:r w:rsidRPr="008C5DE8">
              <w:rPr>
                <w:rFonts w:asciiTheme="minorHAnsi" w:hAnsiTheme="minorHAnsi" w:cstheme="minorHAnsi"/>
                <w:sz w:val="22"/>
                <w:szCs w:val="22"/>
                <w:shd w:val="clear" w:color="auto" w:fill="FFFFFF"/>
              </w:rPr>
              <w:t>Ηλιάκη Μαρία, Γκαντιτζικίδης, Καραγιάννη, Λάσκαρη</w:t>
            </w:r>
          </w:p>
        </w:tc>
      </w:tr>
      <w:tr w:rsidR="00283E01" w:rsidRPr="008C5DE8" w:rsidTr="00DD44FD">
        <w:trPr>
          <w:trHeight w:val="300"/>
        </w:trPr>
        <w:tc>
          <w:tcPr>
            <w:tcW w:w="2363" w:type="dxa"/>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bottom"/>
          </w:tcPr>
          <w:p w:rsidR="00283E01" w:rsidRPr="008C5DE8" w:rsidRDefault="00283E01" w:rsidP="008037D2">
            <w:pPr>
              <w:rPr>
                <w:rFonts w:asciiTheme="minorHAnsi" w:hAnsiTheme="minorHAnsi" w:cstheme="minorHAnsi"/>
                <w:sz w:val="22"/>
                <w:szCs w:val="22"/>
              </w:rPr>
            </w:pPr>
            <w:r w:rsidRPr="008C5DE8">
              <w:rPr>
                <w:rFonts w:asciiTheme="minorHAnsi" w:hAnsiTheme="minorHAnsi" w:cstheme="minorHAnsi"/>
                <w:sz w:val="22"/>
                <w:szCs w:val="22"/>
                <w:shd w:val="clear" w:color="auto" w:fill="FFFFFF"/>
              </w:rPr>
              <w:t xml:space="preserve">23ο </w:t>
            </w:r>
            <w:proofErr w:type="spellStart"/>
            <w:r w:rsidRPr="008C5DE8">
              <w:rPr>
                <w:rFonts w:asciiTheme="minorHAnsi" w:hAnsiTheme="minorHAnsi" w:cstheme="minorHAnsi"/>
                <w:sz w:val="22"/>
                <w:szCs w:val="22"/>
                <w:shd w:val="clear" w:color="auto" w:fill="FFFFFF"/>
              </w:rPr>
              <w:t>Νηπ</w:t>
            </w:r>
            <w:proofErr w:type="spellEnd"/>
            <w:r w:rsidRPr="008C5DE8">
              <w:rPr>
                <w:rFonts w:asciiTheme="minorHAnsi" w:hAnsiTheme="minorHAnsi" w:cstheme="minorHAnsi"/>
                <w:sz w:val="22"/>
                <w:szCs w:val="22"/>
                <w:shd w:val="clear" w:color="auto" w:fill="FFFFFF"/>
              </w:rPr>
              <w:t>. Ευόσμου</w:t>
            </w:r>
          </w:p>
        </w:tc>
        <w:tc>
          <w:tcPr>
            <w:tcW w:w="3222" w:type="dxa"/>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bottom"/>
          </w:tcPr>
          <w:p w:rsidR="00283E01" w:rsidRPr="008C5DE8" w:rsidRDefault="00283E01" w:rsidP="008037D2">
            <w:pPr>
              <w:rPr>
                <w:rFonts w:asciiTheme="minorHAnsi" w:hAnsiTheme="minorHAnsi" w:cstheme="minorHAnsi"/>
                <w:sz w:val="22"/>
                <w:szCs w:val="22"/>
              </w:rPr>
            </w:pPr>
            <w:r w:rsidRPr="008C5DE8">
              <w:rPr>
                <w:rFonts w:asciiTheme="minorHAnsi" w:hAnsiTheme="minorHAnsi" w:cstheme="minorHAnsi"/>
                <w:sz w:val="22"/>
                <w:szCs w:val="22"/>
                <w:shd w:val="clear" w:color="auto" w:fill="FFFFFF"/>
              </w:rPr>
              <w:t>Σκουπίδια για πέταμα, όχι ευχαριστώ!</w:t>
            </w:r>
          </w:p>
        </w:tc>
        <w:tc>
          <w:tcPr>
            <w:tcW w:w="4079" w:type="dxa"/>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bottom"/>
          </w:tcPr>
          <w:p w:rsidR="00283E01" w:rsidRPr="008C5DE8" w:rsidRDefault="00283E01" w:rsidP="008037D2">
            <w:pPr>
              <w:rPr>
                <w:rFonts w:asciiTheme="minorHAnsi" w:hAnsiTheme="minorHAnsi" w:cstheme="minorHAnsi"/>
                <w:sz w:val="22"/>
                <w:szCs w:val="22"/>
              </w:rPr>
            </w:pPr>
            <w:proofErr w:type="spellStart"/>
            <w:r w:rsidRPr="008C5DE8">
              <w:rPr>
                <w:rFonts w:asciiTheme="minorHAnsi" w:hAnsiTheme="minorHAnsi" w:cstheme="minorHAnsi"/>
                <w:sz w:val="22"/>
                <w:szCs w:val="22"/>
                <w:shd w:val="clear" w:color="auto" w:fill="FFFFFF"/>
              </w:rPr>
              <w:t>Μαλάτου</w:t>
            </w:r>
            <w:proofErr w:type="spellEnd"/>
            <w:r w:rsidRPr="008C5DE8">
              <w:rPr>
                <w:rFonts w:asciiTheme="minorHAnsi" w:hAnsiTheme="minorHAnsi" w:cstheme="minorHAnsi"/>
                <w:sz w:val="22"/>
                <w:szCs w:val="22"/>
                <w:shd w:val="clear" w:color="auto" w:fill="FFFFFF"/>
              </w:rPr>
              <w:t xml:space="preserve">, Γαλάνη, </w:t>
            </w:r>
            <w:proofErr w:type="spellStart"/>
            <w:r w:rsidRPr="008C5DE8">
              <w:rPr>
                <w:rFonts w:asciiTheme="minorHAnsi" w:hAnsiTheme="minorHAnsi" w:cstheme="minorHAnsi"/>
                <w:sz w:val="22"/>
                <w:szCs w:val="22"/>
                <w:shd w:val="clear" w:color="auto" w:fill="FFFFFF"/>
              </w:rPr>
              <w:t>Κουρούνη</w:t>
            </w:r>
            <w:proofErr w:type="spellEnd"/>
          </w:p>
        </w:tc>
      </w:tr>
      <w:tr w:rsidR="00283E01" w:rsidRPr="008C5DE8" w:rsidTr="00DD44FD">
        <w:trPr>
          <w:trHeight w:val="300"/>
        </w:trPr>
        <w:tc>
          <w:tcPr>
            <w:tcW w:w="2363" w:type="dxa"/>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bottom"/>
          </w:tcPr>
          <w:p w:rsidR="00283E01" w:rsidRPr="008C5DE8" w:rsidRDefault="00283E01" w:rsidP="008037D2">
            <w:pPr>
              <w:rPr>
                <w:rFonts w:asciiTheme="minorHAnsi" w:hAnsiTheme="minorHAnsi" w:cstheme="minorHAnsi"/>
                <w:sz w:val="22"/>
                <w:szCs w:val="22"/>
                <w:shd w:val="clear" w:color="auto" w:fill="FFFFFF"/>
              </w:rPr>
            </w:pPr>
            <w:r w:rsidRPr="008C5DE8">
              <w:rPr>
                <w:rFonts w:asciiTheme="minorHAnsi" w:hAnsiTheme="minorHAnsi" w:cstheme="minorHAnsi"/>
                <w:sz w:val="22"/>
                <w:szCs w:val="22"/>
                <w:shd w:val="clear" w:color="auto" w:fill="FFFFFF"/>
              </w:rPr>
              <w:t>13ο Δ. Σ. Σταυρούπολης</w:t>
            </w:r>
          </w:p>
        </w:tc>
        <w:tc>
          <w:tcPr>
            <w:tcW w:w="3222" w:type="dxa"/>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bottom"/>
          </w:tcPr>
          <w:p w:rsidR="00283E01" w:rsidRPr="008C5DE8" w:rsidRDefault="00283E01" w:rsidP="008037D2">
            <w:pPr>
              <w:rPr>
                <w:rFonts w:asciiTheme="minorHAnsi" w:hAnsiTheme="minorHAnsi" w:cstheme="minorHAnsi"/>
                <w:sz w:val="22"/>
                <w:szCs w:val="22"/>
                <w:shd w:val="clear" w:color="auto" w:fill="FFFFFF"/>
              </w:rPr>
            </w:pPr>
            <w:r w:rsidRPr="008C5DE8">
              <w:rPr>
                <w:rFonts w:asciiTheme="minorHAnsi" w:hAnsiTheme="minorHAnsi" w:cstheme="minorHAnsi"/>
                <w:sz w:val="22"/>
                <w:szCs w:val="22"/>
              </w:rPr>
              <w:t xml:space="preserve">Λειψυδρία στη </w:t>
            </w:r>
            <w:proofErr w:type="spellStart"/>
            <w:r w:rsidRPr="008C5DE8">
              <w:rPr>
                <w:rFonts w:asciiTheme="minorHAnsi" w:hAnsiTheme="minorHAnsi" w:cstheme="minorHAnsi"/>
                <w:sz w:val="22"/>
                <w:szCs w:val="22"/>
              </w:rPr>
              <w:t>Νεροχώρα</w:t>
            </w:r>
            <w:proofErr w:type="spellEnd"/>
          </w:p>
        </w:tc>
        <w:tc>
          <w:tcPr>
            <w:tcW w:w="4079" w:type="dxa"/>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bottom"/>
          </w:tcPr>
          <w:p w:rsidR="00283E01" w:rsidRPr="008C5DE8" w:rsidRDefault="00283E01" w:rsidP="008037D2">
            <w:pPr>
              <w:rPr>
                <w:rFonts w:asciiTheme="minorHAnsi" w:hAnsiTheme="minorHAnsi" w:cstheme="minorHAnsi"/>
                <w:sz w:val="22"/>
                <w:szCs w:val="22"/>
                <w:shd w:val="clear" w:color="auto" w:fill="FFFFFF"/>
              </w:rPr>
            </w:pPr>
            <w:r w:rsidRPr="008C5DE8">
              <w:rPr>
                <w:rFonts w:asciiTheme="minorHAnsi" w:hAnsiTheme="minorHAnsi" w:cstheme="minorHAnsi"/>
                <w:sz w:val="22"/>
                <w:szCs w:val="22"/>
                <w:shd w:val="clear" w:color="auto" w:fill="FFFFFF"/>
              </w:rPr>
              <w:t>Ασλανίδου Κυριακή, Χατζηαναστασίου</w:t>
            </w:r>
          </w:p>
        </w:tc>
      </w:tr>
    </w:tbl>
    <w:p w:rsidR="00283E01" w:rsidRDefault="00283E01" w:rsidP="001B16F1">
      <w:pPr>
        <w:jc w:val="both"/>
        <w:rPr>
          <w:rFonts w:asciiTheme="minorHAnsi" w:eastAsiaTheme="minorEastAsia" w:hAnsiTheme="minorHAnsi" w:cstheme="minorBidi"/>
          <w:szCs w:val="24"/>
        </w:rPr>
      </w:pPr>
    </w:p>
    <w:p w:rsidR="00DD44FD" w:rsidRDefault="00DD44FD" w:rsidP="001B16F1">
      <w:pPr>
        <w:jc w:val="both"/>
        <w:rPr>
          <w:rFonts w:asciiTheme="minorHAnsi" w:eastAsiaTheme="minorEastAsia" w:hAnsiTheme="minorHAnsi" w:cstheme="minorBidi"/>
          <w:szCs w:val="24"/>
        </w:rPr>
      </w:pPr>
    </w:p>
    <w:p w:rsidR="001B16F1" w:rsidRDefault="001B16F1" w:rsidP="001B16F1">
      <w:pPr>
        <w:jc w:val="both"/>
        <w:rPr>
          <w:rFonts w:asciiTheme="minorHAnsi" w:eastAsiaTheme="minorEastAsia" w:hAnsiTheme="minorHAnsi" w:cstheme="minorBidi"/>
          <w:szCs w:val="24"/>
        </w:rPr>
      </w:pPr>
      <w:r w:rsidRPr="001B16F1">
        <w:rPr>
          <w:rFonts w:asciiTheme="minorHAnsi" w:eastAsiaTheme="minorEastAsia" w:hAnsiTheme="minorHAnsi" w:cstheme="minorBidi"/>
          <w:szCs w:val="24"/>
        </w:rPr>
        <w:t>Η δράση υλοποιείται στο πλαίσιο της στο πλαίσιο της Πράξης “Κέντρα Περιβαλλοντικής Εκπαίδευσης (ΚΠΕ) - Περιβαλλοντική Εκπαίδευση (Β’ κύκλος)”, το οποίο υλοποιείται μέσω του Επιχειρησιακού Προγράμματος «Ανάπτυξη Ανθρώπινου Δυναμικού, Εκπαίδευση και Δια Βίου Μάθηση» με τη συγχρηματοδότηση της Ελλάδας και της Ευρωπαϊκής Ένωσης.</w:t>
      </w:r>
    </w:p>
    <w:p w:rsidR="001B16F1" w:rsidRDefault="001B16F1" w:rsidP="001B16F1">
      <w:pPr>
        <w:jc w:val="both"/>
        <w:rPr>
          <w:rFonts w:asciiTheme="minorHAnsi" w:eastAsiaTheme="minorEastAsia" w:hAnsiTheme="minorHAnsi" w:cstheme="minorBidi"/>
          <w:szCs w:val="24"/>
        </w:rPr>
      </w:pPr>
    </w:p>
    <w:p w:rsidR="001B16F1" w:rsidRDefault="001B16F1" w:rsidP="001B16F1">
      <w:pPr>
        <w:jc w:val="both"/>
        <w:rPr>
          <w:rFonts w:asciiTheme="minorHAnsi" w:eastAsiaTheme="minorEastAsia" w:hAnsiTheme="minorHAnsi" w:cstheme="minorBidi"/>
          <w:szCs w:val="24"/>
        </w:rPr>
      </w:pPr>
    </w:p>
    <w:p w:rsidR="001B16F1" w:rsidRPr="001B16F1" w:rsidRDefault="001B16F1" w:rsidP="001B16F1">
      <w:pPr>
        <w:jc w:val="both"/>
        <w:rPr>
          <w:rFonts w:asciiTheme="minorHAnsi" w:eastAsiaTheme="minorEastAsia" w:hAnsiTheme="minorHAnsi" w:cstheme="minorBidi"/>
          <w:szCs w:val="24"/>
        </w:rPr>
      </w:pPr>
    </w:p>
    <w:p w:rsidR="001B16F1" w:rsidRPr="001B16F1" w:rsidRDefault="001B16F1" w:rsidP="001B16F1">
      <w:pPr>
        <w:rPr>
          <w:rFonts w:asciiTheme="minorHAnsi" w:eastAsiaTheme="minorEastAsia" w:hAnsiTheme="minorHAnsi" w:cstheme="minorBidi"/>
          <w:szCs w:val="24"/>
        </w:rPr>
      </w:pPr>
    </w:p>
    <w:p w:rsidR="001B16F1" w:rsidRPr="001B16F1" w:rsidRDefault="001B16F1" w:rsidP="001B16F1">
      <w:pPr>
        <w:jc w:val="right"/>
        <w:rPr>
          <w:rFonts w:asciiTheme="minorHAnsi" w:eastAsiaTheme="minorEastAsia" w:hAnsiTheme="minorHAnsi" w:cstheme="minorBidi"/>
          <w:szCs w:val="24"/>
        </w:rPr>
      </w:pPr>
      <w:r w:rsidRPr="001B16F1">
        <w:rPr>
          <w:rFonts w:asciiTheme="minorHAnsi" w:eastAsiaTheme="minorEastAsia" w:hAnsiTheme="minorHAnsi" w:cstheme="minorBidi"/>
          <w:szCs w:val="24"/>
        </w:rPr>
        <w:t>Με εκτίμηση</w:t>
      </w:r>
    </w:p>
    <w:p w:rsidR="001B16F1" w:rsidRPr="001B16F1" w:rsidRDefault="001B16F1" w:rsidP="001B16F1">
      <w:pPr>
        <w:jc w:val="right"/>
        <w:rPr>
          <w:rFonts w:asciiTheme="minorHAnsi" w:eastAsiaTheme="minorEastAsia" w:hAnsiTheme="minorHAnsi" w:cstheme="minorBidi"/>
          <w:szCs w:val="24"/>
        </w:rPr>
      </w:pPr>
      <w:r w:rsidRPr="001B16F1">
        <w:rPr>
          <w:rFonts w:asciiTheme="minorHAnsi" w:eastAsiaTheme="minorEastAsia" w:hAnsiTheme="minorHAnsi" w:cstheme="minorBidi"/>
          <w:szCs w:val="24"/>
        </w:rPr>
        <w:t>Η Υπεύθυνη του ΚΠΕ</w:t>
      </w:r>
    </w:p>
    <w:p w:rsidR="001B16F1" w:rsidRPr="001B16F1" w:rsidRDefault="001B16F1" w:rsidP="001B16F1">
      <w:pPr>
        <w:jc w:val="right"/>
        <w:rPr>
          <w:rFonts w:asciiTheme="minorHAnsi" w:eastAsiaTheme="minorEastAsia" w:hAnsiTheme="minorHAnsi" w:cstheme="minorBidi"/>
          <w:szCs w:val="24"/>
        </w:rPr>
      </w:pPr>
    </w:p>
    <w:p w:rsidR="001B16F1" w:rsidRPr="001B16F1" w:rsidRDefault="001B16F1" w:rsidP="001B16F1">
      <w:pPr>
        <w:jc w:val="right"/>
        <w:rPr>
          <w:rFonts w:asciiTheme="minorHAnsi" w:eastAsiaTheme="minorEastAsia" w:hAnsiTheme="minorHAnsi" w:cstheme="minorBidi"/>
          <w:szCs w:val="24"/>
        </w:rPr>
      </w:pPr>
    </w:p>
    <w:p w:rsidR="00E74893" w:rsidRPr="001B16F1" w:rsidRDefault="001B16F1" w:rsidP="001B16F1">
      <w:pPr>
        <w:jc w:val="right"/>
        <w:rPr>
          <w:rFonts w:asciiTheme="minorHAnsi" w:eastAsiaTheme="minorEastAsia" w:hAnsiTheme="minorHAnsi" w:cstheme="minorBidi"/>
          <w:szCs w:val="24"/>
        </w:rPr>
      </w:pPr>
      <w:r w:rsidRPr="001B16F1">
        <w:rPr>
          <w:rFonts w:asciiTheme="minorHAnsi" w:eastAsiaTheme="minorEastAsia" w:hAnsiTheme="minorHAnsi" w:cstheme="minorBidi"/>
          <w:szCs w:val="24"/>
        </w:rPr>
        <w:t>Χρυσούλα Αθανασίου</w:t>
      </w:r>
    </w:p>
    <w:p w:rsidR="001B16F1" w:rsidRDefault="001B16F1">
      <w:pPr>
        <w:rPr>
          <w:rFonts w:asciiTheme="minorHAnsi" w:eastAsiaTheme="minorEastAsia" w:hAnsiTheme="minorHAnsi" w:cstheme="minorBidi"/>
          <w:sz w:val="22"/>
          <w:szCs w:val="22"/>
        </w:rPr>
      </w:pPr>
    </w:p>
    <w:p w:rsidR="001B16F1" w:rsidRDefault="001B16F1">
      <w:pPr>
        <w:rPr>
          <w:rFonts w:asciiTheme="minorHAnsi" w:eastAsiaTheme="minorEastAsia" w:hAnsiTheme="minorHAnsi" w:cstheme="minorBidi"/>
          <w:sz w:val="22"/>
          <w:szCs w:val="22"/>
        </w:rPr>
      </w:pPr>
    </w:p>
    <w:p w:rsidR="001B16F1" w:rsidRDefault="001B16F1">
      <w:pPr>
        <w:rPr>
          <w:rFonts w:asciiTheme="minorHAnsi" w:eastAsiaTheme="minorEastAsia" w:hAnsiTheme="minorHAnsi" w:cstheme="minorBidi"/>
          <w:sz w:val="22"/>
          <w:szCs w:val="22"/>
        </w:rPr>
      </w:pPr>
    </w:p>
    <w:p w:rsidR="001B16F1" w:rsidRDefault="001B16F1">
      <w:pPr>
        <w:rPr>
          <w:rFonts w:asciiTheme="minorHAnsi" w:eastAsiaTheme="minorEastAsia" w:hAnsiTheme="minorHAnsi" w:cstheme="minorBidi"/>
          <w:sz w:val="22"/>
          <w:szCs w:val="22"/>
        </w:rPr>
      </w:pPr>
    </w:p>
    <w:p w:rsidR="001B16F1" w:rsidRDefault="001B16F1">
      <w:pPr>
        <w:rPr>
          <w:rFonts w:asciiTheme="minorHAnsi" w:eastAsiaTheme="minorEastAsia" w:hAnsiTheme="minorHAnsi" w:cstheme="minorBidi"/>
          <w:sz w:val="22"/>
          <w:szCs w:val="22"/>
        </w:rPr>
      </w:pPr>
    </w:p>
    <w:p w:rsidR="001B16F1" w:rsidRDefault="001B16F1">
      <w:pPr>
        <w:rPr>
          <w:rFonts w:asciiTheme="minorHAnsi" w:eastAsiaTheme="minorEastAsia" w:hAnsiTheme="minorHAnsi" w:cstheme="minorBidi"/>
          <w:sz w:val="22"/>
          <w:szCs w:val="22"/>
        </w:rPr>
      </w:pPr>
    </w:p>
    <w:p w:rsidR="001B16F1" w:rsidRDefault="001B16F1">
      <w:pPr>
        <w:rPr>
          <w:rFonts w:asciiTheme="minorHAnsi" w:eastAsiaTheme="minorEastAsia" w:hAnsiTheme="minorHAnsi" w:cstheme="minorBidi"/>
          <w:sz w:val="22"/>
          <w:szCs w:val="22"/>
        </w:rPr>
      </w:pPr>
    </w:p>
    <w:p w:rsidR="001B16F1" w:rsidRDefault="001B16F1">
      <w:pPr>
        <w:rPr>
          <w:rFonts w:asciiTheme="minorHAnsi" w:eastAsiaTheme="minorEastAsia" w:hAnsiTheme="minorHAnsi" w:cstheme="minorBidi"/>
          <w:sz w:val="22"/>
          <w:szCs w:val="22"/>
        </w:rPr>
      </w:pPr>
    </w:p>
    <w:p w:rsidR="001B16F1" w:rsidRDefault="001B16F1">
      <w:pPr>
        <w:rPr>
          <w:rFonts w:asciiTheme="minorHAnsi" w:eastAsiaTheme="minorEastAsia" w:hAnsiTheme="minorHAnsi" w:cstheme="minorBidi"/>
          <w:sz w:val="22"/>
          <w:szCs w:val="22"/>
        </w:rPr>
      </w:pPr>
    </w:p>
    <w:p w:rsidR="001B16F1" w:rsidRDefault="001B16F1">
      <w:pPr>
        <w:rPr>
          <w:rFonts w:asciiTheme="minorHAnsi" w:eastAsiaTheme="minorEastAsia" w:hAnsiTheme="minorHAnsi" w:cstheme="minorBidi"/>
          <w:sz w:val="22"/>
          <w:szCs w:val="22"/>
        </w:rPr>
      </w:pPr>
    </w:p>
    <w:p w:rsidR="001B16F1" w:rsidRDefault="001B16F1">
      <w:pPr>
        <w:rPr>
          <w:rFonts w:asciiTheme="minorHAnsi" w:eastAsiaTheme="minorEastAsia" w:hAnsiTheme="minorHAnsi" w:cstheme="minorBidi"/>
          <w:sz w:val="22"/>
          <w:szCs w:val="22"/>
        </w:rPr>
      </w:pPr>
    </w:p>
    <w:p w:rsidR="001B16F1" w:rsidRDefault="001B16F1">
      <w:pPr>
        <w:rPr>
          <w:rFonts w:asciiTheme="minorHAnsi" w:eastAsiaTheme="minorEastAsia" w:hAnsiTheme="minorHAnsi" w:cstheme="minorBidi"/>
          <w:sz w:val="22"/>
          <w:szCs w:val="22"/>
        </w:rPr>
      </w:pPr>
    </w:p>
    <w:p w:rsidR="001B16F1" w:rsidRDefault="001B16F1">
      <w:pPr>
        <w:rPr>
          <w:rFonts w:asciiTheme="minorHAnsi" w:eastAsiaTheme="minorEastAsia" w:hAnsiTheme="minorHAnsi" w:cstheme="minorBidi"/>
          <w:sz w:val="22"/>
          <w:szCs w:val="22"/>
        </w:rPr>
      </w:pPr>
    </w:p>
    <w:p w:rsidR="001B16F1" w:rsidRDefault="001B16F1">
      <w:pPr>
        <w:rPr>
          <w:rFonts w:asciiTheme="minorHAnsi" w:eastAsiaTheme="minorEastAsia" w:hAnsiTheme="minorHAnsi" w:cstheme="minorBidi"/>
          <w:sz w:val="22"/>
          <w:szCs w:val="22"/>
        </w:rPr>
      </w:pPr>
    </w:p>
    <w:p w:rsidR="001B16F1" w:rsidRDefault="001B16F1">
      <w:pPr>
        <w:rPr>
          <w:rFonts w:asciiTheme="minorHAnsi" w:eastAsiaTheme="minorEastAsia" w:hAnsiTheme="minorHAnsi" w:cstheme="minorBidi"/>
          <w:sz w:val="22"/>
          <w:szCs w:val="22"/>
        </w:rPr>
      </w:pPr>
    </w:p>
    <w:p w:rsidR="001B16F1" w:rsidRDefault="001B16F1">
      <w:pPr>
        <w:rPr>
          <w:rFonts w:asciiTheme="minorHAnsi" w:eastAsiaTheme="minorEastAsia" w:hAnsiTheme="minorHAnsi" w:cstheme="minorBidi"/>
          <w:sz w:val="22"/>
          <w:szCs w:val="22"/>
        </w:rPr>
      </w:pPr>
    </w:p>
    <w:p w:rsidR="001B16F1" w:rsidRDefault="001B16F1">
      <w:pPr>
        <w:rPr>
          <w:rFonts w:asciiTheme="minorHAnsi" w:eastAsiaTheme="minorEastAsia" w:hAnsiTheme="minorHAnsi" w:cstheme="minorBidi"/>
          <w:sz w:val="22"/>
          <w:szCs w:val="22"/>
        </w:rPr>
      </w:pPr>
    </w:p>
    <w:p w:rsidR="001B16F1" w:rsidRDefault="001B16F1">
      <w:pPr>
        <w:rPr>
          <w:rFonts w:asciiTheme="minorHAnsi" w:eastAsiaTheme="minorEastAsia" w:hAnsiTheme="minorHAnsi" w:cstheme="minorBidi"/>
          <w:sz w:val="22"/>
          <w:szCs w:val="22"/>
        </w:rPr>
      </w:pPr>
    </w:p>
    <w:p w:rsidR="001B16F1" w:rsidRDefault="001B16F1">
      <w:pPr>
        <w:rPr>
          <w:rFonts w:asciiTheme="minorHAnsi" w:eastAsiaTheme="minorEastAsia" w:hAnsiTheme="minorHAnsi" w:cstheme="minorBidi"/>
          <w:sz w:val="22"/>
          <w:szCs w:val="22"/>
        </w:rPr>
      </w:pPr>
    </w:p>
    <w:p w:rsidR="001B16F1" w:rsidRDefault="001B16F1">
      <w:pPr>
        <w:rPr>
          <w:rFonts w:asciiTheme="minorHAnsi" w:eastAsiaTheme="minorEastAsia" w:hAnsiTheme="minorHAnsi" w:cstheme="minorBidi"/>
          <w:sz w:val="22"/>
          <w:szCs w:val="22"/>
        </w:rPr>
      </w:pPr>
    </w:p>
    <w:p w:rsidR="001B16F1" w:rsidRDefault="001B16F1">
      <w:pPr>
        <w:rPr>
          <w:rFonts w:asciiTheme="minorHAnsi" w:eastAsiaTheme="minorEastAsia" w:hAnsiTheme="minorHAnsi" w:cstheme="minorBidi"/>
          <w:sz w:val="22"/>
          <w:szCs w:val="22"/>
        </w:rPr>
      </w:pPr>
      <w:r>
        <w:rPr>
          <w:rFonts w:asciiTheme="minorHAnsi" w:eastAsiaTheme="minorEastAsia" w:hAnsiTheme="minorHAnsi" w:cstheme="minorBidi"/>
          <w:noProof/>
          <w:sz w:val="22"/>
          <w:szCs w:val="22"/>
        </w:rPr>
        <w:drawing>
          <wp:inline distT="0" distB="0" distL="0" distR="0">
            <wp:extent cx="5279390" cy="475615"/>
            <wp:effectExtent l="0" t="0" r="0" b="63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79390" cy="475615"/>
                    </a:xfrm>
                    <a:prstGeom prst="rect">
                      <a:avLst/>
                    </a:prstGeom>
                    <a:noFill/>
                  </pic:spPr>
                </pic:pic>
              </a:graphicData>
            </a:graphic>
          </wp:inline>
        </w:drawing>
      </w:r>
    </w:p>
    <w:p w:rsidR="001B16F1" w:rsidRDefault="001B16F1">
      <w:pPr>
        <w:rPr>
          <w:rFonts w:asciiTheme="minorHAnsi" w:eastAsiaTheme="minorEastAsia" w:hAnsiTheme="minorHAnsi" w:cstheme="minorBidi"/>
          <w:sz w:val="22"/>
          <w:szCs w:val="22"/>
        </w:rPr>
      </w:pPr>
    </w:p>
    <w:p w:rsidR="001B16F1" w:rsidRDefault="001B16F1">
      <w:pPr>
        <w:rPr>
          <w:rFonts w:asciiTheme="minorHAnsi" w:eastAsiaTheme="minorEastAsia" w:hAnsiTheme="minorHAnsi" w:cstheme="minorBidi"/>
          <w:sz w:val="22"/>
          <w:szCs w:val="22"/>
        </w:rPr>
      </w:pPr>
    </w:p>
    <w:p w:rsidR="001B16F1" w:rsidRDefault="001B16F1">
      <w:pPr>
        <w:rPr>
          <w:rFonts w:asciiTheme="minorHAnsi" w:eastAsiaTheme="minorEastAsia" w:hAnsiTheme="minorHAnsi" w:cstheme="minorBidi"/>
          <w:sz w:val="22"/>
          <w:szCs w:val="22"/>
        </w:rPr>
      </w:pPr>
    </w:p>
    <w:p w:rsidR="001B16F1" w:rsidRDefault="001B16F1">
      <w:pPr>
        <w:rPr>
          <w:rFonts w:asciiTheme="minorHAnsi" w:eastAsiaTheme="minorEastAsia" w:hAnsiTheme="minorHAnsi" w:cstheme="minorBidi"/>
          <w:sz w:val="22"/>
          <w:szCs w:val="22"/>
        </w:rPr>
      </w:pPr>
    </w:p>
    <w:p w:rsidR="001B16F1" w:rsidRDefault="001B16F1">
      <w:pPr>
        <w:rPr>
          <w:rFonts w:asciiTheme="minorHAnsi" w:eastAsiaTheme="minorEastAsia" w:hAnsiTheme="minorHAnsi" w:cstheme="minorBidi"/>
          <w:sz w:val="22"/>
          <w:szCs w:val="22"/>
        </w:rPr>
      </w:pPr>
    </w:p>
    <w:p w:rsidR="00A01BE0" w:rsidRDefault="00A01BE0" w:rsidP="00E74893">
      <w:pPr>
        <w:ind w:left="4253"/>
        <w:jc w:val="center"/>
        <w:rPr>
          <w:rFonts w:asciiTheme="minorHAnsi" w:hAnsiTheme="minorHAnsi" w:cstheme="minorHAnsi"/>
          <w:szCs w:val="24"/>
        </w:rPr>
      </w:pPr>
    </w:p>
    <w:p w:rsidR="00A01BE0" w:rsidRDefault="00A01BE0" w:rsidP="00E74893">
      <w:pPr>
        <w:ind w:left="4253"/>
        <w:jc w:val="center"/>
        <w:rPr>
          <w:rFonts w:asciiTheme="minorHAnsi" w:hAnsiTheme="minorHAnsi" w:cstheme="minorHAnsi"/>
          <w:szCs w:val="24"/>
        </w:rPr>
      </w:pPr>
    </w:p>
    <w:p w:rsidR="00E74893" w:rsidRDefault="00E74893" w:rsidP="00E74893">
      <w:pPr>
        <w:jc w:val="center"/>
        <w:rPr>
          <w:rFonts w:asciiTheme="minorHAnsi" w:hAnsiTheme="minorHAnsi" w:cstheme="minorHAnsi"/>
          <w:szCs w:val="24"/>
        </w:rPr>
      </w:pPr>
    </w:p>
    <w:sectPr w:rsidR="00E74893" w:rsidSect="00DD44FD">
      <w:footerReference w:type="default" r:id="rId11"/>
      <w:pgSz w:w="11906" w:h="16838" w:code="9"/>
      <w:pgMar w:top="1440" w:right="1134" w:bottom="1134" w:left="1134" w:header="709" w:footer="39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0663" w:rsidRDefault="00D40663">
      <w:r>
        <w:separator/>
      </w:r>
    </w:p>
  </w:endnote>
  <w:endnote w:type="continuationSeparator" w:id="0">
    <w:p w:rsidR="00D40663" w:rsidRDefault="00D4066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63A" w:rsidRDefault="002B463A" w:rsidP="00A54391">
    <w:pPr>
      <w:pStyle w:val="a4"/>
      <w:jc w:val="center"/>
      <w:rPr>
        <w:rFonts w:ascii="Verdana" w:hAnsi="Verdana"/>
        <w:sz w:val="16"/>
        <w:szCs w:val="16"/>
      </w:rPr>
    </w:pPr>
    <w:proofErr w:type="spellStart"/>
    <w:r>
      <w:rPr>
        <w:rFonts w:ascii="Verdana" w:hAnsi="Verdana"/>
        <w:sz w:val="16"/>
        <w:szCs w:val="16"/>
      </w:rPr>
      <w:t>Ταχ</w:t>
    </w:r>
    <w:proofErr w:type="spellEnd"/>
    <w:r>
      <w:rPr>
        <w:rFonts w:ascii="Verdana" w:hAnsi="Verdana"/>
        <w:sz w:val="16"/>
        <w:szCs w:val="16"/>
      </w:rPr>
      <w:t>. Δ/νση: Α. Παπανδρέου 2 &amp; Κατσαντώνη. 56334 Ελευθέριο Κορδελιό, Θεσσαλονίκη</w:t>
    </w:r>
  </w:p>
  <w:p w:rsidR="002B463A" w:rsidRDefault="00C67ECF" w:rsidP="00A54391">
    <w:pPr>
      <w:pStyle w:val="a4"/>
      <w:jc w:val="center"/>
      <w:rPr>
        <w:rFonts w:ascii="Verdana" w:hAnsi="Verdana"/>
        <w:sz w:val="16"/>
        <w:szCs w:val="16"/>
        <w:lang w:val="fr-FR"/>
      </w:rPr>
    </w:pPr>
    <w:hyperlink r:id="rId1" w:history="1">
      <w:r w:rsidR="002B463A">
        <w:rPr>
          <w:rStyle w:val="-"/>
          <w:rFonts w:ascii="Verdana" w:hAnsi="Verdana"/>
          <w:sz w:val="16"/>
          <w:szCs w:val="16"/>
          <w:lang w:val="fr-FR"/>
        </w:rPr>
        <w:t>http://kpe-thess.gr</w:t>
      </w:r>
    </w:hyperlink>
    <w:r w:rsidR="002B463A">
      <w:rPr>
        <w:rFonts w:ascii="Verdana" w:hAnsi="Verdana"/>
        <w:sz w:val="16"/>
        <w:szCs w:val="16"/>
        <w:lang w:val="fr-FR"/>
      </w:rPr>
      <w:t xml:space="preserve">,  e-mail: </w:t>
    </w:r>
    <w:hyperlink r:id="rId2" w:history="1">
      <w:r w:rsidR="002B463A">
        <w:rPr>
          <w:rStyle w:val="-"/>
          <w:rFonts w:ascii="Verdana" w:hAnsi="Verdana"/>
          <w:sz w:val="16"/>
          <w:szCs w:val="16"/>
          <w:lang w:val="fr-FR"/>
        </w:rPr>
        <w:t>kpe-thes@otenet.gr</w:t>
      </w:r>
    </w:hyperlink>
  </w:p>
  <w:p w:rsidR="002B463A" w:rsidRPr="00A54391" w:rsidRDefault="002B463A">
    <w:pPr>
      <w:pStyle w:val="a4"/>
      <w:rPr>
        <w:lang w:val="fr-F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0663" w:rsidRDefault="00D40663">
      <w:r>
        <w:separator/>
      </w:r>
    </w:p>
  </w:footnote>
  <w:footnote w:type="continuationSeparator" w:id="0">
    <w:p w:rsidR="00D40663" w:rsidRDefault="00D406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F44ED9"/>
    <w:multiLevelType w:val="hybridMultilevel"/>
    <w:tmpl w:val="088C2882"/>
    <w:lvl w:ilvl="0" w:tplc="43243F34">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7C970ED5"/>
    <w:multiLevelType w:val="hybridMultilevel"/>
    <w:tmpl w:val="1A44E644"/>
    <w:lvl w:ilvl="0" w:tplc="0382DD44">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A54391"/>
    <w:rsid w:val="00003730"/>
    <w:rsid w:val="0002547B"/>
    <w:rsid w:val="000412C9"/>
    <w:rsid w:val="000559C8"/>
    <w:rsid w:val="00076D5B"/>
    <w:rsid w:val="000856C0"/>
    <w:rsid w:val="000912D3"/>
    <w:rsid w:val="000919E4"/>
    <w:rsid w:val="000D3B4A"/>
    <w:rsid w:val="000D7583"/>
    <w:rsid w:val="000F11F4"/>
    <w:rsid w:val="000F7848"/>
    <w:rsid w:val="00104C45"/>
    <w:rsid w:val="00111E84"/>
    <w:rsid w:val="00123D9E"/>
    <w:rsid w:val="001339CE"/>
    <w:rsid w:val="00166062"/>
    <w:rsid w:val="00180C63"/>
    <w:rsid w:val="0018178B"/>
    <w:rsid w:val="001B16F1"/>
    <w:rsid w:val="001C14E5"/>
    <w:rsid w:val="001C5555"/>
    <w:rsid w:val="001C7703"/>
    <w:rsid w:val="001E009B"/>
    <w:rsid w:val="001E4787"/>
    <w:rsid w:val="00217702"/>
    <w:rsid w:val="00220A77"/>
    <w:rsid w:val="00283E01"/>
    <w:rsid w:val="002B463A"/>
    <w:rsid w:val="002D1180"/>
    <w:rsid w:val="00312677"/>
    <w:rsid w:val="003159E1"/>
    <w:rsid w:val="00321B0A"/>
    <w:rsid w:val="0032397F"/>
    <w:rsid w:val="00337B11"/>
    <w:rsid w:val="003812D8"/>
    <w:rsid w:val="00383DC9"/>
    <w:rsid w:val="00391983"/>
    <w:rsid w:val="003A2CC0"/>
    <w:rsid w:val="003E3DE1"/>
    <w:rsid w:val="0041120D"/>
    <w:rsid w:val="004264D9"/>
    <w:rsid w:val="00434875"/>
    <w:rsid w:val="004353DA"/>
    <w:rsid w:val="00457422"/>
    <w:rsid w:val="004607D3"/>
    <w:rsid w:val="0049406C"/>
    <w:rsid w:val="00496E1F"/>
    <w:rsid w:val="004C7311"/>
    <w:rsid w:val="004E793D"/>
    <w:rsid w:val="0050002E"/>
    <w:rsid w:val="00523FED"/>
    <w:rsid w:val="00546E03"/>
    <w:rsid w:val="005A1D9A"/>
    <w:rsid w:val="005F5306"/>
    <w:rsid w:val="0060370B"/>
    <w:rsid w:val="006143BE"/>
    <w:rsid w:val="00620218"/>
    <w:rsid w:val="006267B4"/>
    <w:rsid w:val="00634543"/>
    <w:rsid w:val="00642D70"/>
    <w:rsid w:val="00695A38"/>
    <w:rsid w:val="006A2831"/>
    <w:rsid w:val="006B70FA"/>
    <w:rsid w:val="006B7706"/>
    <w:rsid w:val="006C2489"/>
    <w:rsid w:val="006C26F5"/>
    <w:rsid w:val="006C6F0C"/>
    <w:rsid w:val="006F02CB"/>
    <w:rsid w:val="00700AE2"/>
    <w:rsid w:val="00706842"/>
    <w:rsid w:val="00727532"/>
    <w:rsid w:val="00741078"/>
    <w:rsid w:val="00756C59"/>
    <w:rsid w:val="00772C35"/>
    <w:rsid w:val="00786BC4"/>
    <w:rsid w:val="00787B04"/>
    <w:rsid w:val="00796E39"/>
    <w:rsid w:val="007B1F79"/>
    <w:rsid w:val="007D0958"/>
    <w:rsid w:val="007D0B35"/>
    <w:rsid w:val="007D4F8A"/>
    <w:rsid w:val="007E4DD8"/>
    <w:rsid w:val="007F3F27"/>
    <w:rsid w:val="00822B0E"/>
    <w:rsid w:val="00874E36"/>
    <w:rsid w:val="00881096"/>
    <w:rsid w:val="008841DD"/>
    <w:rsid w:val="008A7EAB"/>
    <w:rsid w:val="008C155E"/>
    <w:rsid w:val="009257D3"/>
    <w:rsid w:val="00956B1B"/>
    <w:rsid w:val="00965D62"/>
    <w:rsid w:val="009B3659"/>
    <w:rsid w:val="009C73AF"/>
    <w:rsid w:val="009D2C32"/>
    <w:rsid w:val="009D459B"/>
    <w:rsid w:val="009F43CE"/>
    <w:rsid w:val="00A01BE0"/>
    <w:rsid w:val="00A54391"/>
    <w:rsid w:val="00A5705A"/>
    <w:rsid w:val="00AA6A3B"/>
    <w:rsid w:val="00AB02A4"/>
    <w:rsid w:val="00AC4AD1"/>
    <w:rsid w:val="00AD31D3"/>
    <w:rsid w:val="00AD63B7"/>
    <w:rsid w:val="00AE7B7A"/>
    <w:rsid w:val="00B11259"/>
    <w:rsid w:val="00B31742"/>
    <w:rsid w:val="00B402FF"/>
    <w:rsid w:val="00B4405D"/>
    <w:rsid w:val="00B504D1"/>
    <w:rsid w:val="00B574F6"/>
    <w:rsid w:val="00B977DB"/>
    <w:rsid w:val="00BA06ED"/>
    <w:rsid w:val="00BA5735"/>
    <w:rsid w:val="00BB5072"/>
    <w:rsid w:val="00BC224A"/>
    <w:rsid w:val="00BD31D7"/>
    <w:rsid w:val="00C02CBE"/>
    <w:rsid w:val="00C032C3"/>
    <w:rsid w:val="00C437B5"/>
    <w:rsid w:val="00C67ECF"/>
    <w:rsid w:val="00C84BCA"/>
    <w:rsid w:val="00CA52CC"/>
    <w:rsid w:val="00CA61A5"/>
    <w:rsid w:val="00D036C8"/>
    <w:rsid w:val="00D10077"/>
    <w:rsid w:val="00D1102D"/>
    <w:rsid w:val="00D17B66"/>
    <w:rsid w:val="00D24370"/>
    <w:rsid w:val="00D30E15"/>
    <w:rsid w:val="00D34019"/>
    <w:rsid w:val="00D34CBA"/>
    <w:rsid w:val="00D40663"/>
    <w:rsid w:val="00D64DF0"/>
    <w:rsid w:val="00D9574B"/>
    <w:rsid w:val="00DC537F"/>
    <w:rsid w:val="00DD44FD"/>
    <w:rsid w:val="00E33A23"/>
    <w:rsid w:val="00E52F21"/>
    <w:rsid w:val="00E60122"/>
    <w:rsid w:val="00E74893"/>
    <w:rsid w:val="00EC5B6B"/>
    <w:rsid w:val="00ED65C3"/>
    <w:rsid w:val="00EE166D"/>
    <w:rsid w:val="00EE2911"/>
    <w:rsid w:val="00EE41D8"/>
    <w:rsid w:val="00F04667"/>
    <w:rsid w:val="00F10B5C"/>
    <w:rsid w:val="00F3761D"/>
    <w:rsid w:val="00F645B5"/>
    <w:rsid w:val="00F775E8"/>
    <w:rsid w:val="00F9465A"/>
    <w:rsid w:val="00FC597A"/>
    <w:rsid w:val="00FD4E04"/>
    <w:rsid w:val="00FE2917"/>
    <w:rsid w:val="00FE47E7"/>
    <w:rsid w:val="00FF358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391"/>
    <w:rPr>
      <w:sz w:val="24"/>
    </w:rPr>
  </w:style>
  <w:style w:type="paragraph" w:styleId="5">
    <w:name w:val="heading 5"/>
    <w:basedOn w:val="a"/>
    <w:next w:val="a"/>
    <w:link w:val="5Char"/>
    <w:qFormat/>
    <w:rsid w:val="006B70FA"/>
    <w:pPr>
      <w:keepNext/>
      <w:jc w:val="center"/>
      <w:outlineLvl w:val="4"/>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54391"/>
    <w:pPr>
      <w:tabs>
        <w:tab w:val="center" w:pos="4536"/>
        <w:tab w:val="right" w:pos="9072"/>
      </w:tabs>
    </w:pPr>
  </w:style>
  <w:style w:type="character" w:customStyle="1" w:styleId="Char">
    <w:name w:val="Κεφαλίδα Char"/>
    <w:link w:val="a3"/>
    <w:rsid w:val="00A54391"/>
    <w:rPr>
      <w:sz w:val="24"/>
      <w:lang w:val="el-GR" w:eastAsia="el-GR" w:bidi="ar-SA"/>
    </w:rPr>
  </w:style>
  <w:style w:type="paragraph" w:styleId="a4">
    <w:name w:val="footer"/>
    <w:basedOn w:val="a"/>
    <w:link w:val="Char0"/>
    <w:rsid w:val="00A54391"/>
    <w:pPr>
      <w:tabs>
        <w:tab w:val="center" w:pos="4153"/>
        <w:tab w:val="right" w:pos="8306"/>
      </w:tabs>
    </w:pPr>
  </w:style>
  <w:style w:type="character" w:customStyle="1" w:styleId="Char0">
    <w:name w:val="Υποσέλιδο Char"/>
    <w:link w:val="a4"/>
    <w:rsid w:val="00A54391"/>
    <w:rPr>
      <w:sz w:val="24"/>
      <w:lang w:val="el-GR" w:eastAsia="el-GR" w:bidi="ar-SA"/>
    </w:rPr>
  </w:style>
  <w:style w:type="character" w:styleId="-">
    <w:name w:val="Hyperlink"/>
    <w:rsid w:val="00A54391"/>
    <w:rPr>
      <w:color w:val="0000FF"/>
      <w:u w:val="single"/>
    </w:rPr>
  </w:style>
  <w:style w:type="character" w:customStyle="1" w:styleId="5Char">
    <w:name w:val="Επικεφαλίδα 5 Char"/>
    <w:basedOn w:val="a0"/>
    <w:link w:val="5"/>
    <w:rsid w:val="006B70FA"/>
    <w:rPr>
      <w:sz w:val="28"/>
      <w:szCs w:val="24"/>
    </w:rPr>
  </w:style>
  <w:style w:type="paragraph" w:styleId="a5">
    <w:name w:val="Balloon Text"/>
    <w:basedOn w:val="a"/>
    <w:link w:val="Char1"/>
    <w:rsid w:val="00F04667"/>
    <w:rPr>
      <w:rFonts w:ascii="Tahoma" w:hAnsi="Tahoma" w:cs="Tahoma"/>
      <w:sz w:val="16"/>
      <w:szCs w:val="16"/>
    </w:rPr>
  </w:style>
  <w:style w:type="character" w:customStyle="1" w:styleId="Char1">
    <w:name w:val="Κείμενο πλαισίου Char"/>
    <w:basedOn w:val="a0"/>
    <w:link w:val="a5"/>
    <w:rsid w:val="00F04667"/>
    <w:rPr>
      <w:rFonts w:ascii="Tahoma" w:hAnsi="Tahoma" w:cs="Tahoma"/>
      <w:sz w:val="16"/>
      <w:szCs w:val="16"/>
    </w:rPr>
  </w:style>
  <w:style w:type="table" w:styleId="a6">
    <w:name w:val="Table Grid"/>
    <w:basedOn w:val="a1"/>
    <w:rsid w:val="00874E36"/>
    <w:pPr>
      <w:widowControl w:val="0"/>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620218"/>
    <w:pPr>
      <w:ind w:left="720"/>
      <w:contextualSpacing/>
    </w:pPr>
  </w:style>
  <w:style w:type="table" w:customStyle="1" w:styleId="1">
    <w:name w:val="Πλέγμα πίνακα1"/>
    <w:basedOn w:val="a1"/>
    <w:next w:val="a6"/>
    <w:rsid w:val="00A01BE0"/>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Πλέγμα πίνακα2"/>
    <w:basedOn w:val="a1"/>
    <w:next w:val="a6"/>
    <w:rsid w:val="002B463A"/>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30849437">
      <w:bodyDiv w:val="1"/>
      <w:marLeft w:val="0"/>
      <w:marRight w:val="0"/>
      <w:marTop w:val="0"/>
      <w:marBottom w:val="0"/>
      <w:divBdr>
        <w:top w:val="none" w:sz="0" w:space="0" w:color="auto"/>
        <w:left w:val="none" w:sz="0" w:space="0" w:color="auto"/>
        <w:bottom w:val="none" w:sz="0" w:space="0" w:color="auto"/>
        <w:right w:val="none" w:sz="0" w:space="0" w:color="auto"/>
      </w:divBdr>
    </w:div>
    <w:div w:id="662663691">
      <w:bodyDiv w:val="1"/>
      <w:marLeft w:val="0"/>
      <w:marRight w:val="0"/>
      <w:marTop w:val="0"/>
      <w:marBottom w:val="0"/>
      <w:divBdr>
        <w:top w:val="none" w:sz="0" w:space="0" w:color="auto"/>
        <w:left w:val="none" w:sz="0" w:space="0" w:color="auto"/>
        <w:bottom w:val="none" w:sz="0" w:space="0" w:color="auto"/>
        <w:right w:val="none" w:sz="0" w:space="0" w:color="auto"/>
      </w:divBdr>
    </w:div>
    <w:div w:id="818614633">
      <w:bodyDiv w:val="1"/>
      <w:marLeft w:val="0"/>
      <w:marRight w:val="0"/>
      <w:marTop w:val="0"/>
      <w:marBottom w:val="0"/>
      <w:divBdr>
        <w:top w:val="none" w:sz="0" w:space="0" w:color="auto"/>
        <w:left w:val="none" w:sz="0" w:space="0" w:color="auto"/>
        <w:bottom w:val="none" w:sz="0" w:space="0" w:color="auto"/>
        <w:right w:val="none" w:sz="0" w:space="0" w:color="auto"/>
      </w:divBdr>
    </w:div>
    <w:div w:id="925184569">
      <w:bodyDiv w:val="1"/>
      <w:marLeft w:val="0"/>
      <w:marRight w:val="0"/>
      <w:marTop w:val="0"/>
      <w:marBottom w:val="0"/>
      <w:divBdr>
        <w:top w:val="none" w:sz="0" w:space="0" w:color="auto"/>
        <w:left w:val="none" w:sz="0" w:space="0" w:color="auto"/>
        <w:bottom w:val="none" w:sz="0" w:space="0" w:color="auto"/>
        <w:right w:val="none" w:sz="0" w:space="0" w:color="auto"/>
      </w:divBdr>
    </w:div>
    <w:div w:id="98678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mailto:kpe-thes@otenet.gr" TargetMode="External"/><Relationship Id="rId1" Type="http://schemas.openxmlformats.org/officeDocument/2006/relationships/hyperlink" Target="http://kpe-thes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0BEC9A-A7B0-487B-A7E4-ECB10C5AD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1004</Words>
  <Characters>6986</Characters>
  <Application>Microsoft Office Word</Application>
  <DocSecurity>0</DocSecurity>
  <Lines>58</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7975</CharactersWithSpaces>
  <SharedDoc>false</SharedDoc>
  <HLinks>
    <vt:vector size="12" baseType="variant">
      <vt:variant>
        <vt:i4>3407949</vt:i4>
      </vt:variant>
      <vt:variant>
        <vt:i4>3</vt:i4>
      </vt:variant>
      <vt:variant>
        <vt:i4>0</vt:i4>
      </vt:variant>
      <vt:variant>
        <vt:i4>5</vt:i4>
      </vt:variant>
      <vt:variant>
        <vt:lpwstr>mailto:kpe-thes@otenet.gr</vt:lpwstr>
      </vt:variant>
      <vt:variant>
        <vt:lpwstr/>
      </vt:variant>
      <vt:variant>
        <vt:i4>983059</vt:i4>
      </vt:variant>
      <vt:variant>
        <vt:i4>0</vt:i4>
      </vt:variant>
      <vt:variant>
        <vt:i4>0</vt:i4>
      </vt:variant>
      <vt:variant>
        <vt:i4>5</vt:i4>
      </vt:variant>
      <vt:variant>
        <vt:lpwstr>http://kpe-thess.gr/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2</cp:revision>
  <cp:lastPrinted>2023-02-03T09:59:00Z</cp:lastPrinted>
  <dcterms:created xsi:type="dcterms:W3CDTF">2023-02-07T13:28:00Z</dcterms:created>
  <dcterms:modified xsi:type="dcterms:W3CDTF">2023-02-07T13:28:00Z</dcterms:modified>
</cp:coreProperties>
</file>