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500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82"/>
        <w:gridCol w:w="2694"/>
        <w:gridCol w:w="2976"/>
        <w:gridCol w:w="1701"/>
        <w:gridCol w:w="1985"/>
        <w:gridCol w:w="1862"/>
      </w:tblGrid>
      <w:tr w:rsidR="0010663B" w:rsidRPr="00E92B6C" w:rsidTr="00EC18AC">
        <w:trPr>
          <w:trHeight w:val="630"/>
        </w:trPr>
        <w:tc>
          <w:tcPr>
            <w:tcW w:w="2282" w:type="dxa"/>
            <w:shd w:val="clear" w:color="auto" w:fill="auto"/>
            <w:noWrap/>
            <w:vAlign w:val="center"/>
            <w:hideMark/>
          </w:tcPr>
          <w:p w:rsidR="0010663B" w:rsidRPr="0010663B" w:rsidRDefault="0010663B" w:rsidP="0010663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10663B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l-GR"/>
              </w:rPr>
              <w:t>Σχολική Μονάδα</w:t>
            </w:r>
          </w:p>
        </w:tc>
        <w:tc>
          <w:tcPr>
            <w:tcW w:w="2694" w:type="dxa"/>
            <w:vAlign w:val="center"/>
          </w:tcPr>
          <w:p w:rsidR="0010663B" w:rsidRPr="00E92B6C" w:rsidRDefault="00F94AE5" w:rsidP="0010663B">
            <w:pPr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/>
                <w:b/>
                <w:bCs/>
                <w:noProof/>
                <w:color w:val="000000"/>
                <w:sz w:val="24"/>
                <w:szCs w:val="24"/>
                <w:lang w:eastAsia="el-G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49.1pt;margin-top:-71.85pt;width:376.5pt;height:46.9pt;z-index:251658240;mso-position-horizontal-relative:text;mso-position-vertical-relative:text">
                  <v:textbox>
                    <w:txbxContent>
                      <w:p w:rsidR="0010663B" w:rsidRPr="0010663B" w:rsidRDefault="0010663B" w:rsidP="0010663B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0663B">
                          <w:rPr>
                            <w:b/>
                            <w:sz w:val="28"/>
                            <w:szCs w:val="28"/>
                          </w:rPr>
                          <w:t xml:space="preserve">Προγραμματισμός Δανεισμού Βαλίτσας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«</w:t>
                        </w:r>
                        <w:r w:rsidR="00EC18AC">
                          <w:rPr>
                            <w:b/>
                            <w:sz w:val="28"/>
                            <w:szCs w:val="28"/>
                          </w:rPr>
                          <w:t>Περιβάλλον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»</w:t>
                        </w:r>
                      </w:p>
                      <w:p w:rsidR="0010663B" w:rsidRDefault="0010663B" w:rsidP="0010663B">
                        <w:pPr>
                          <w:spacing w:after="0"/>
                          <w:jc w:val="center"/>
                        </w:pPr>
                        <w:r>
                          <w:t>(</w:t>
                        </w:r>
                        <w:r w:rsidR="00EC18AC">
                          <w:t>Νηπιαγωγεία</w:t>
                        </w:r>
                        <w: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10663B" w:rsidRPr="00E92B6C" w:rsidRDefault="0010663B" w:rsidP="0010663B">
            <w:pPr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E92B6C">
              <w:rPr>
                <w:rFonts w:cs="Arial"/>
                <w:b/>
                <w:bCs/>
                <w:color w:val="000000"/>
                <w:sz w:val="24"/>
                <w:szCs w:val="24"/>
              </w:rPr>
              <w:t>Ονοματεπώνυμο υπεύθυνου/ης εκπαιδευτικού</w:t>
            </w:r>
          </w:p>
        </w:tc>
        <w:tc>
          <w:tcPr>
            <w:tcW w:w="2976" w:type="dxa"/>
            <w:vAlign w:val="center"/>
          </w:tcPr>
          <w:p w:rsidR="0010663B" w:rsidRPr="00E92B6C" w:rsidRDefault="0010663B" w:rsidP="0010663B">
            <w:pPr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  <w:p w:rsidR="0010663B" w:rsidRPr="00E92B6C" w:rsidRDefault="0010663B" w:rsidP="0010663B">
            <w:pPr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E92B6C">
              <w:rPr>
                <w:rFonts w:cs="Arial"/>
                <w:b/>
                <w:bCs/>
                <w:color w:val="000000"/>
                <w:sz w:val="24"/>
                <w:szCs w:val="24"/>
              </w:rPr>
              <w:t>Ονοματεπώνυμο εκπαιδευτικού</w:t>
            </w:r>
          </w:p>
        </w:tc>
        <w:tc>
          <w:tcPr>
            <w:tcW w:w="1701" w:type="dxa"/>
            <w:vAlign w:val="center"/>
          </w:tcPr>
          <w:p w:rsidR="0010663B" w:rsidRPr="00E92B6C" w:rsidRDefault="0010663B" w:rsidP="0010663B">
            <w:pPr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  <w:p w:rsidR="0010663B" w:rsidRPr="00E92B6C" w:rsidRDefault="0010663B" w:rsidP="0010663B">
            <w:pPr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E92B6C">
              <w:rPr>
                <w:rFonts w:cs="Arial"/>
                <w:b/>
                <w:bCs/>
                <w:color w:val="000000"/>
                <w:sz w:val="24"/>
                <w:szCs w:val="24"/>
              </w:rPr>
              <w:t>Ονοματεπώνυμο τρίτου- τέταρτου υπεύθυνου/ης εκπαιδευτικού</w:t>
            </w:r>
          </w:p>
        </w:tc>
        <w:tc>
          <w:tcPr>
            <w:tcW w:w="1985" w:type="dxa"/>
            <w:vAlign w:val="center"/>
          </w:tcPr>
          <w:p w:rsidR="0010663B" w:rsidRPr="00E92B6C" w:rsidRDefault="0010663B" w:rsidP="0010663B">
            <w:pPr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  <w:p w:rsidR="0010663B" w:rsidRPr="00E92B6C" w:rsidRDefault="0010663B" w:rsidP="0010663B">
            <w:pPr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E92B6C">
              <w:rPr>
                <w:rFonts w:cs="Arial"/>
                <w:b/>
                <w:bCs/>
                <w:color w:val="000000"/>
                <w:sz w:val="24"/>
                <w:szCs w:val="24"/>
              </w:rPr>
              <w:t>ΠΑΡΑΔΟΣΗ</w:t>
            </w:r>
          </w:p>
        </w:tc>
        <w:tc>
          <w:tcPr>
            <w:tcW w:w="1862" w:type="dxa"/>
            <w:vAlign w:val="center"/>
          </w:tcPr>
          <w:p w:rsidR="0010663B" w:rsidRPr="00E92B6C" w:rsidRDefault="0010663B" w:rsidP="0010663B">
            <w:pPr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  <w:p w:rsidR="0010663B" w:rsidRPr="00E92B6C" w:rsidRDefault="0010663B" w:rsidP="0010663B">
            <w:pPr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E92B6C">
              <w:rPr>
                <w:rFonts w:cs="Arial"/>
                <w:b/>
                <w:bCs/>
                <w:color w:val="000000"/>
                <w:sz w:val="24"/>
                <w:szCs w:val="24"/>
              </w:rPr>
              <w:t>ΠΑΡΑΛΑΒΗ</w:t>
            </w:r>
          </w:p>
        </w:tc>
      </w:tr>
      <w:tr w:rsidR="00EC18AC" w:rsidRPr="00E92B6C" w:rsidTr="00EC18AC">
        <w:trPr>
          <w:trHeight w:val="1297"/>
        </w:trPr>
        <w:tc>
          <w:tcPr>
            <w:tcW w:w="2282" w:type="dxa"/>
            <w:shd w:val="clear" w:color="auto" w:fill="auto"/>
            <w:vAlign w:val="center"/>
            <w:hideMark/>
          </w:tcPr>
          <w:p w:rsidR="00EC18AC" w:rsidRDefault="00EC18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2o Πειραματικό Νηπιαγωγείο ΑΠΘ</w:t>
            </w:r>
          </w:p>
        </w:tc>
        <w:tc>
          <w:tcPr>
            <w:tcW w:w="2694" w:type="dxa"/>
            <w:vAlign w:val="center"/>
          </w:tcPr>
          <w:p w:rsidR="00EC18AC" w:rsidRDefault="00EC18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Μποτέλη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Χρηστίνα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ΠΕ60</w:t>
            </w:r>
          </w:p>
        </w:tc>
        <w:tc>
          <w:tcPr>
            <w:tcW w:w="2976" w:type="dxa"/>
            <w:vAlign w:val="center"/>
          </w:tcPr>
          <w:p w:rsidR="00EC18AC" w:rsidRDefault="00EC18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Λαρδούτσου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Ειρήνη</w:t>
            </w:r>
          </w:p>
        </w:tc>
        <w:tc>
          <w:tcPr>
            <w:tcW w:w="1701" w:type="dxa"/>
            <w:vAlign w:val="center"/>
          </w:tcPr>
          <w:p w:rsidR="00EC18AC" w:rsidRPr="00E92B6C" w:rsidRDefault="00EC18AC" w:rsidP="00E92B6C">
            <w:pPr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EC18AC" w:rsidRDefault="00EC18A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9.11.2022</w:t>
            </w:r>
          </w:p>
        </w:tc>
        <w:tc>
          <w:tcPr>
            <w:tcW w:w="1862" w:type="dxa"/>
            <w:vAlign w:val="center"/>
          </w:tcPr>
          <w:p w:rsidR="00EC18AC" w:rsidRDefault="00EC18A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10.12.2022</w:t>
            </w:r>
          </w:p>
        </w:tc>
      </w:tr>
      <w:tr w:rsidR="00EC18AC" w:rsidRPr="00E92B6C" w:rsidTr="00EC18AC">
        <w:trPr>
          <w:trHeight w:val="510"/>
        </w:trPr>
        <w:tc>
          <w:tcPr>
            <w:tcW w:w="2282" w:type="dxa"/>
            <w:shd w:val="clear" w:color="FFFFFF" w:fill="FFFFFF"/>
            <w:vAlign w:val="center"/>
            <w:hideMark/>
          </w:tcPr>
          <w:p w:rsidR="00EC18AC" w:rsidRDefault="00EC18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4ο Νηπιαγωγείο Πυλαίας</w:t>
            </w:r>
          </w:p>
        </w:tc>
        <w:tc>
          <w:tcPr>
            <w:tcW w:w="2694" w:type="dxa"/>
            <w:vAlign w:val="center"/>
          </w:tcPr>
          <w:p w:rsidR="00EC18AC" w:rsidRDefault="00EC18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Αθηνά Ζησοπούλου ΠΕ60</w:t>
            </w:r>
          </w:p>
        </w:tc>
        <w:tc>
          <w:tcPr>
            <w:tcW w:w="2976" w:type="dxa"/>
            <w:vAlign w:val="center"/>
          </w:tcPr>
          <w:p w:rsidR="00EC18AC" w:rsidRDefault="00EC18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C18AC" w:rsidRPr="00E92B6C" w:rsidRDefault="00EC18AC" w:rsidP="00E92B6C">
            <w:pPr>
              <w:spacing w:before="240"/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EC18AC" w:rsidRDefault="00EC18A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12.12.2022</w:t>
            </w:r>
          </w:p>
        </w:tc>
        <w:tc>
          <w:tcPr>
            <w:tcW w:w="1862" w:type="dxa"/>
            <w:vAlign w:val="center"/>
          </w:tcPr>
          <w:p w:rsidR="00EC18AC" w:rsidRDefault="00EC18A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31.1.2023</w:t>
            </w:r>
          </w:p>
        </w:tc>
      </w:tr>
      <w:tr w:rsidR="00EC18AC" w:rsidRPr="00E92B6C" w:rsidTr="00EC18AC">
        <w:trPr>
          <w:trHeight w:val="1530"/>
        </w:trPr>
        <w:tc>
          <w:tcPr>
            <w:tcW w:w="2282" w:type="dxa"/>
            <w:shd w:val="clear" w:color="FFFFFF" w:fill="FFFFFF"/>
            <w:vAlign w:val="center"/>
            <w:hideMark/>
          </w:tcPr>
          <w:p w:rsidR="00EC18AC" w:rsidRDefault="00EC18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2ο Νηπιαγωγείο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Ν.Ρυσίου</w:t>
            </w:r>
            <w:proofErr w:type="spellEnd"/>
          </w:p>
        </w:tc>
        <w:tc>
          <w:tcPr>
            <w:tcW w:w="2694" w:type="dxa"/>
            <w:vAlign w:val="center"/>
          </w:tcPr>
          <w:p w:rsidR="00EC18AC" w:rsidRDefault="00EC18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Ντόντουλου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Mαρία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ΠΕ60</w:t>
            </w:r>
          </w:p>
        </w:tc>
        <w:tc>
          <w:tcPr>
            <w:tcW w:w="2976" w:type="dxa"/>
            <w:vAlign w:val="center"/>
          </w:tcPr>
          <w:p w:rsidR="00EC18AC" w:rsidRDefault="00EC18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Τζούκα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Καλλιόπη ΠΕ60</w:t>
            </w:r>
          </w:p>
        </w:tc>
        <w:tc>
          <w:tcPr>
            <w:tcW w:w="1701" w:type="dxa"/>
            <w:vAlign w:val="center"/>
          </w:tcPr>
          <w:p w:rsidR="00EC18AC" w:rsidRPr="00E92B6C" w:rsidRDefault="00EC18AC" w:rsidP="00E92B6C">
            <w:pPr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EC18AC" w:rsidRDefault="00EC18A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2.2.2023</w:t>
            </w:r>
          </w:p>
        </w:tc>
        <w:tc>
          <w:tcPr>
            <w:tcW w:w="1862" w:type="dxa"/>
            <w:vAlign w:val="center"/>
          </w:tcPr>
          <w:p w:rsidR="00EC18AC" w:rsidRDefault="00EC18A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2.3.2023</w:t>
            </w:r>
          </w:p>
        </w:tc>
      </w:tr>
      <w:tr w:rsidR="00EC18AC" w:rsidRPr="00E92B6C" w:rsidTr="00EC18AC">
        <w:trPr>
          <w:trHeight w:val="1530"/>
        </w:trPr>
        <w:tc>
          <w:tcPr>
            <w:tcW w:w="2282" w:type="dxa"/>
            <w:shd w:val="clear" w:color="FFFFFF" w:fill="FFFFFF"/>
            <w:vAlign w:val="center"/>
            <w:hideMark/>
          </w:tcPr>
          <w:p w:rsidR="00EC18AC" w:rsidRDefault="00EC18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3o Πειραματικό Νηπιαγωγείο (ενταγμένο στο ΑΠΘ)</w:t>
            </w:r>
          </w:p>
        </w:tc>
        <w:tc>
          <w:tcPr>
            <w:tcW w:w="2694" w:type="dxa"/>
            <w:vAlign w:val="center"/>
          </w:tcPr>
          <w:p w:rsidR="00EC18AC" w:rsidRDefault="00EC18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Ειρήνη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Μουσιάδου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ΠΕ60</w:t>
            </w:r>
          </w:p>
        </w:tc>
        <w:tc>
          <w:tcPr>
            <w:tcW w:w="2976" w:type="dxa"/>
            <w:vAlign w:val="center"/>
          </w:tcPr>
          <w:p w:rsidR="00EC18AC" w:rsidRDefault="00EC18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Φωτεινή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Καραμάνη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ΠΕ60</w:t>
            </w:r>
          </w:p>
        </w:tc>
        <w:tc>
          <w:tcPr>
            <w:tcW w:w="1701" w:type="dxa"/>
            <w:vAlign w:val="center"/>
          </w:tcPr>
          <w:p w:rsidR="00EC18AC" w:rsidRPr="00E92B6C" w:rsidRDefault="00EC18AC" w:rsidP="00E92B6C">
            <w:pPr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EC18AC" w:rsidRDefault="00EC18A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7.3.2023</w:t>
            </w:r>
          </w:p>
        </w:tc>
        <w:tc>
          <w:tcPr>
            <w:tcW w:w="1862" w:type="dxa"/>
            <w:vAlign w:val="center"/>
          </w:tcPr>
          <w:p w:rsidR="00EC18AC" w:rsidRDefault="00EC18A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6.4.2023</w:t>
            </w:r>
          </w:p>
        </w:tc>
      </w:tr>
      <w:tr w:rsidR="00EC18AC" w:rsidRPr="00E92B6C" w:rsidTr="00EC18AC">
        <w:trPr>
          <w:trHeight w:val="1530"/>
        </w:trPr>
        <w:tc>
          <w:tcPr>
            <w:tcW w:w="2282" w:type="dxa"/>
            <w:shd w:val="clear" w:color="FFFFFF" w:fill="FFFFFF"/>
            <w:vAlign w:val="center"/>
            <w:hideMark/>
          </w:tcPr>
          <w:p w:rsidR="00EC18AC" w:rsidRDefault="00EC18AC" w:rsidP="00EC18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C18AC" w:rsidRDefault="00EC18AC" w:rsidP="00EC18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14ο Νηπιαγωγείο Θεσσαλονίκης</w:t>
            </w:r>
          </w:p>
          <w:p w:rsidR="00EC18AC" w:rsidRDefault="00EC18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EC18AC" w:rsidRDefault="00EC18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Παπαβασιλείου Χαρίκλεια ΠΕ60</w:t>
            </w:r>
          </w:p>
        </w:tc>
        <w:tc>
          <w:tcPr>
            <w:tcW w:w="2976" w:type="dxa"/>
            <w:vAlign w:val="center"/>
          </w:tcPr>
          <w:p w:rsidR="00EC18AC" w:rsidRDefault="00EC18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Γκατσωνίδου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Ζωή ΠΕ60</w:t>
            </w:r>
          </w:p>
        </w:tc>
        <w:tc>
          <w:tcPr>
            <w:tcW w:w="1701" w:type="dxa"/>
            <w:vAlign w:val="center"/>
          </w:tcPr>
          <w:p w:rsidR="00EC18AC" w:rsidRDefault="00EC18AC" w:rsidP="00EC18A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Κουκουλιάτα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Θεοδώρα ΠΕ60 -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Πράπα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Αθηνά ΠΕ60</w:t>
            </w:r>
          </w:p>
          <w:p w:rsidR="00EC18AC" w:rsidRPr="00E92B6C" w:rsidRDefault="00EC18AC" w:rsidP="00E92B6C">
            <w:pPr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EC18AC" w:rsidRDefault="00EC18A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2.5.2023</w:t>
            </w:r>
          </w:p>
        </w:tc>
        <w:tc>
          <w:tcPr>
            <w:tcW w:w="1862" w:type="dxa"/>
            <w:vAlign w:val="center"/>
          </w:tcPr>
          <w:p w:rsidR="00EC18AC" w:rsidRDefault="00EC18A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1.6.2023</w:t>
            </w:r>
          </w:p>
        </w:tc>
      </w:tr>
    </w:tbl>
    <w:p w:rsidR="0067185E" w:rsidRDefault="0067185E"/>
    <w:sectPr w:rsidR="0067185E" w:rsidSect="0010663B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/>
  <w:rsids>
    <w:rsidRoot w:val="00276BC5"/>
    <w:rsid w:val="0010663B"/>
    <w:rsid w:val="00276BC5"/>
    <w:rsid w:val="0054717D"/>
    <w:rsid w:val="0067185E"/>
    <w:rsid w:val="00A21B03"/>
    <w:rsid w:val="00AB4403"/>
    <w:rsid w:val="00E92B6C"/>
    <w:rsid w:val="00EC18AC"/>
    <w:rsid w:val="00EF1757"/>
    <w:rsid w:val="00F94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8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105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2022-12-15T11:17:00Z</dcterms:created>
  <dcterms:modified xsi:type="dcterms:W3CDTF">2022-12-15T11:17:00Z</dcterms:modified>
</cp:coreProperties>
</file>