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FE" w:rsidRPr="00E24453" w:rsidRDefault="007E63FE" w:rsidP="00514B5E">
      <w:pPr>
        <w:ind w:firstLine="0"/>
        <w:jc w:val="left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="-34" w:tblpY="1"/>
        <w:tblW w:w="15025" w:type="dxa"/>
        <w:tblLayout w:type="fixed"/>
        <w:tblLook w:val="0000"/>
      </w:tblPr>
      <w:tblGrid>
        <w:gridCol w:w="2041"/>
        <w:gridCol w:w="3883"/>
        <w:gridCol w:w="4566"/>
        <w:gridCol w:w="4535"/>
      </w:tblGrid>
      <w:tr w:rsidR="00A761A3" w:rsidRPr="00E24453" w:rsidTr="00E71992">
        <w:trPr>
          <w:trHeight w:val="732"/>
        </w:trPr>
        <w:tc>
          <w:tcPr>
            <w:tcW w:w="5924" w:type="dxa"/>
            <w:gridSpan w:val="2"/>
          </w:tcPr>
          <w:p w:rsidR="00E71992" w:rsidRPr="00E24453" w:rsidRDefault="00E71992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Theme="minorHAnsi" w:hAnsiTheme="minorHAnsi"/>
                <w:i/>
                <w:szCs w:val="24"/>
              </w:rPr>
            </w:pPr>
          </w:p>
          <w:p w:rsidR="00A761A3" w:rsidRPr="00E24453" w:rsidRDefault="00A761A3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Theme="minorHAnsi" w:hAnsiTheme="minorHAnsi"/>
                <w:i/>
                <w:szCs w:val="24"/>
                <w:lang w:val="el-GR"/>
              </w:rPr>
            </w:pPr>
            <w:r w:rsidRPr="00E24453">
              <w:rPr>
                <w:rFonts w:asciiTheme="minorHAnsi" w:hAnsiTheme="minorHAnsi"/>
                <w:i/>
                <w:szCs w:val="24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pt;height:33.9pt" o:ole="">
                  <v:imagedata r:id="rId8" o:title=""/>
                </v:shape>
                <o:OLEObject Type="Embed" ProgID="PBrush" ShapeID="_x0000_i1025" DrawAspect="Content" ObjectID="_1610883932" r:id="rId9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left="822" w:right="-23" w:firstLine="0"/>
              <w:rPr>
                <w:rFonts w:asciiTheme="minorHAnsi" w:hAnsiTheme="minorHAnsi"/>
                <w:i/>
                <w:szCs w:val="24"/>
                <w:lang w:val="el-GR"/>
              </w:rPr>
            </w:pPr>
          </w:p>
          <w:p w:rsidR="00A761A3" w:rsidRPr="00E24453" w:rsidRDefault="00A761A3" w:rsidP="00E71992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Theme="minorHAnsi" w:hAnsiTheme="minorHAnsi"/>
                <w:szCs w:val="24"/>
                <w:lang w:val="en-US"/>
              </w:rPr>
            </w:pPr>
          </w:p>
        </w:tc>
      </w:tr>
      <w:tr w:rsidR="00A761A3" w:rsidRPr="00E24453" w:rsidTr="00E71992">
        <w:trPr>
          <w:trHeight w:val="311"/>
        </w:trPr>
        <w:tc>
          <w:tcPr>
            <w:tcW w:w="5924" w:type="dxa"/>
            <w:gridSpan w:val="2"/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A761A3" w:rsidRPr="00E24453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ΥΠΟΥΡΓΕΙΟ ΠΑΙΔΕΙΑΣ</w:t>
            </w:r>
            <w:r w:rsidR="00490E54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, ΕΡΕΥΝΑΣ&amp;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ΘΡΗΣΚΕΥΜΑΤΩΝ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E24453" w:rsidRDefault="00825D86" w:rsidP="001343B3">
            <w:pPr>
              <w:tabs>
                <w:tab w:val="left" w:pos="6379"/>
              </w:tabs>
              <w:ind w:right="-23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    Θεσσαλονίκη </w:t>
            </w:r>
            <w:r w:rsidR="006979C6"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1343B3" w:rsidRPr="00E24453">
              <w:rPr>
                <w:rFonts w:asciiTheme="minorHAnsi" w:hAnsiTheme="minorHAnsi"/>
                <w:sz w:val="22"/>
                <w:szCs w:val="22"/>
                <w:lang w:val="en-US"/>
              </w:rPr>
              <w:t>05-02-2019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761A3" w:rsidRPr="00E24453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E24453" w:rsidRDefault="006979C6" w:rsidP="001343B3">
            <w:pPr>
              <w:tabs>
                <w:tab w:val="left" w:pos="6379"/>
              </w:tabs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    </w:t>
            </w:r>
            <w:r w:rsidR="00E71992"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Αρ. </w:t>
            </w:r>
            <w:proofErr w:type="spellStart"/>
            <w:r w:rsidR="00E71992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Πρωτ</w:t>
            </w:r>
            <w:proofErr w:type="spellEnd"/>
            <w:r w:rsidR="00E71992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. :</w:t>
            </w:r>
            <w:r w:rsidR="000E2391" w:rsidRPr="00E2445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</w:t>
            </w:r>
            <w:r w:rsidR="0094705D"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="001343B3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4274</w:t>
            </w:r>
          </w:p>
        </w:tc>
        <w:tc>
          <w:tcPr>
            <w:tcW w:w="4535" w:type="dxa"/>
            <w:shd w:val="clear" w:color="auto" w:fill="auto"/>
          </w:tcPr>
          <w:p w:rsidR="00A761A3" w:rsidRPr="00E24453" w:rsidRDefault="00A761A3" w:rsidP="00E71992">
            <w:pPr>
              <w:tabs>
                <w:tab w:val="left" w:pos="6096"/>
              </w:tabs>
              <w:ind w:right="-23" w:firstLine="0"/>
              <w:outlineLvl w:val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E71992" w:rsidRPr="00E24453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E71992" w:rsidRPr="00E24453" w:rsidRDefault="00E71992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ΠΕΡΙΦΕΡΕΙΑΚΗ Δ/ΝΣΗ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E71992" w:rsidRPr="00E24453" w:rsidRDefault="00E71992" w:rsidP="00E71992">
            <w:pPr>
              <w:tabs>
                <w:tab w:val="left" w:pos="6379"/>
              </w:tabs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E71992" w:rsidRPr="00E24453" w:rsidRDefault="00E71992" w:rsidP="00E71992">
            <w:pPr>
              <w:tabs>
                <w:tab w:val="left" w:pos="6096"/>
              </w:tabs>
              <w:ind w:right="-23" w:firstLine="0"/>
              <w:outlineLvl w:val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761A3" w:rsidRPr="00E24453" w:rsidTr="00E7199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E71992" w:rsidRPr="00E24453" w:rsidRDefault="00E71992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ΠΡΩΤΟΒΑΘΜΙΑΣ &amp; ΔΕΥΤΕΡΟΒΑΘΜΙΑΣ</w:t>
            </w:r>
          </w:p>
          <w:p w:rsidR="00A761A3" w:rsidRPr="00E24453" w:rsidRDefault="00A761A3" w:rsidP="00E71992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ΚΕΝΤΡΙΚΗΣ ΜΑΚΕΔΟΝΙΑΣ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A761A3" w:rsidRPr="00E24453" w:rsidRDefault="00A761A3" w:rsidP="00E71992">
            <w:pPr>
              <w:tabs>
                <w:tab w:val="left" w:pos="6379"/>
              </w:tabs>
              <w:ind w:left="822"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761A3" w:rsidRPr="00E24453" w:rsidRDefault="00A761A3" w:rsidP="00E71992">
            <w:pPr>
              <w:tabs>
                <w:tab w:val="left" w:pos="6096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F208AD" w:rsidRPr="00E24453" w:rsidTr="005B7CF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F208AD" w:rsidRPr="00E24453" w:rsidRDefault="00F208AD" w:rsidP="00F208AD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ΕΚΠΑΙΔΕΥΣΗΣ ΚΕΝΤΡΙΚΗΣ ΜΑΚΕΔΟΝΙΑΣ</w:t>
            </w:r>
          </w:p>
        </w:tc>
        <w:tc>
          <w:tcPr>
            <w:tcW w:w="4566" w:type="dxa"/>
            <w:shd w:val="clear" w:color="auto" w:fill="auto"/>
          </w:tcPr>
          <w:p w:rsidR="00F208AD" w:rsidRPr="00E24453" w:rsidRDefault="00F208AD" w:rsidP="00F208AD">
            <w:pPr>
              <w:ind w:firstLine="0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F208AD" w:rsidRPr="00E24453" w:rsidRDefault="00F208AD" w:rsidP="00F208AD">
            <w:pPr>
              <w:tabs>
                <w:tab w:val="left" w:pos="6096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F208AD" w:rsidRPr="00E24453" w:rsidTr="005B7CF2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F208AD" w:rsidRPr="00E24453" w:rsidRDefault="00F208AD" w:rsidP="00F208AD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______</w:t>
            </w:r>
          </w:p>
          <w:p w:rsidR="00F208AD" w:rsidRPr="00E24453" w:rsidRDefault="00F208AD" w:rsidP="00F208AD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F208AD" w:rsidRPr="00E24453" w:rsidRDefault="00F208AD" w:rsidP="00F208AD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F208AD" w:rsidRPr="00E24453" w:rsidRDefault="00F208AD" w:rsidP="00F208AD">
            <w:pPr>
              <w:rPr>
                <w:rFonts w:asciiTheme="minorHAnsi" w:hAnsiTheme="minorHAnsi"/>
              </w:rPr>
            </w:pPr>
          </w:p>
        </w:tc>
        <w:tc>
          <w:tcPr>
            <w:tcW w:w="4535" w:type="dxa"/>
            <w:shd w:val="clear" w:color="auto" w:fill="auto"/>
          </w:tcPr>
          <w:p w:rsidR="00F208AD" w:rsidRPr="00E24453" w:rsidRDefault="00F208AD" w:rsidP="00F208AD">
            <w:pPr>
              <w:tabs>
                <w:tab w:val="left" w:pos="6096"/>
              </w:tabs>
              <w:ind w:right="-23" w:firstLine="0"/>
              <w:outlineLvl w:val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F208AD" w:rsidRPr="00E2445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F208AD" w:rsidRPr="00E24453" w:rsidRDefault="00F208AD" w:rsidP="00F208AD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 w:cs="Arial"/>
                <w:bCs/>
                <w:color w:val="000000"/>
                <w:sz w:val="22"/>
                <w:szCs w:val="22"/>
                <w:lang w:val="el-GR" w:eastAsia="zh-CN"/>
              </w:rPr>
              <w:t>ΔΙΕΥΘΥΝΣΗ ΠΡΩΤΟΒΑΘΜΙΑΣ ΕΚΠΑΙΔΕΥΣΗΣ</w:t>
            </w:r>
          </w:p>
        </w:tc>
        <w:tc>
          <w:tcPr>
            <w:tcW w:w="4566" w:type="dxa"/>
            <w:shd w:val="clear" w:color="auto" w:fill="auto"/>
          </w:tcPr>
          <w:p w:rsidR="00F208AD" w:rsidRPr="00E24453" w:rsidRDefault="00F208AD" w:rsidP="00F208AD">
            <w:pPr>
              <w:tabs>
                <w:tab w:val="left" w:pos="6096"/>
              </w:tabs>
              <w:ind w:right="-23" w:firstLine="0"/>
              <w:outlineLvl w:val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F208AD" w:rsidRPr="00E24453" w:rsidRDefault="00F208AD" w:rsidP="00F208AD">
            <w:pPr>
              <w:tabs>
                <w:tab w:val="left" w:pos="6096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05A6F" w:rsidRPr="00E2445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A05A6F" w:rsidRPr="00E24453" w:rsidRDefault="00A05A6F" w:rsidP="00A05A6F">
            <w:pPr>
              <w:tabs>
                <w:tab w:val="left" w:pos="6379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ΑΝΑΤΟΛΙΚΗΣ ΘΕΣ/ΝΙΚΗΣ</w:t>
            </w:r>
          </w:p>
          <w:p w:rsidR="00A05A6F" w:rsidRPr="00E24453" w:rsidRDefault="00A05A6F" w:rsidP="00A05A6F">
            <w:pPr>
              <w:tabs>
                <w:tab w:val="left" w:pos="6804"/>
              </w:tabs>
              <w:ind w:right="-23" w:firstLine="0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A05A6F" w:rsidRPr="00E24453" w:rsidRDefault="00A05A6F" w:rsidP="00A05A6F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Προς:   Δ/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ντές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/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ντριες</w:t>
            </w:r>
            <w:proofErr w:type="spellEnd"/>
            <w:r w:rsidR="006979C6"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Δημ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. Σχολείων     </w:t>
            </w:r>
          </w:p>
        </w:tc>
        <w:tc>
          <w:tcPr>
            <w:tcW w:w="4535" w:type="dxa"/>
            <w:shd w:val="clear" w:color="auto" w:fill="auto"/>
          </w:tcPr>
          <w:p w:rsidR="00A05A6F" w:rsidRPr="00E24453" w:rsidRDefault="00A05A6F" w:rsidP="00A05A6F">
            <w:pPr>
              <w:tabs>
                <w:tab w:val="left" w:pos="6096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05A6F" w:rsidRPr="00E24453" w:rsidTr="00E71992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A05A6F" w:rsidRPr="00E24453" w:rsidRDefault="00671871" w:rsidP="0094705D">
            <w:pPr>
              <w:rPr>
                <w:rFonts w:asciiTheme="minorHAnsi" w:hAnsiTheme="minorHAnsi"/>
                <w:sz w:val="22"/>
                <w:szCs w:val="22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</w:t>
            </w:r>
          </w:p>
        </w:tc>
        <w:tc>
          <w:tcPr>
            <w:tcW w:w="4535" w:type="dxa"/>
            <w:shd w:val="clear" w:color="auto" w:fill="auto"/>
          </w:tcPr>
          <w:p w:rsidR="00A05A6F" w:rsidRPr="00E24453" w:rsidRDefault="00A05A6F" w:rsidP="00A05A6F">
            <w:pPr>
              <w:tabs>
                <w:tab w:val="left" w:pos="6096"/>
              </w:tabs>
              <w:ind w:right="-23" w:firstLine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05A6F" w:rsidRPr="00E24453" w:rsidTr="00E71992">
        <w:trPr>
          <w:trHeight w:hRule="exact" w:val="284"/>
        </w:trPr>
        <w:tc>
          <w:tcPr>
            <w:tcW w:w="2041" w:type="dxa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Ταχ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. Δ/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νση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Κατσιμίδη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&amp; Μήλου 33</w:t>
            </w:r>
          </w:p>
        </w:tc>
        <w:tc>
          <w:tcPr>
            <w:tcW w:w="4566" w:type="dxa"/>
            <w:shd w:val="clear" w:color="auto" w:fill="auto"/>
          </w:tcPr>
          <w:p w:rsidR="00A05A6F" w:rsidRPr="00E24453" w:rsidRDefault="00A05A6F" w:rsidP="00A05A6F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35" w:type="dxa"/>
            <w:shd w:val="clear" w:color="auto" w:fill="auto"/>
          </w:tcPr>
          <w:p w:rsidR="00A05A6F" w:rsidRPr="00E24453" w:rsidRDefault="00A05A6F" w:rsidP="00A05A6F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A05A6F" w:rsidRPr="00E2445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54638 Θεσσαλονίκη</w:t>
            </w:r>
          </w:p>
        </w:tc>
        <w:tc>
          <w:tcPr>
            <w:tcW w:w="4566" w:type="dxa"/>
            <w:shd w:val="clear" w:color="auto" w:fill="auto"/>
          </w:tcPr>
          <w:p w:rsidR="00A05A6F" w:rsidRPr="00E24453" w:rsidRDefault="00A05A6F" w:rsidP="00A05A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5A6F" w:rsidRPr="00E2445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</w:t>
            </w:r>
            <w:r w:rsidR="007C72C1" w:rsidRPr="00E2445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Πληροφορίες:</w:t>
            </w:r>
          </w:p>
        </w:tc>
        <w:tc>
          <w:tcPr>
            <w:tcW w:w="3883" w:type="dxa"/>
            <w:vAlign w:val="center"/>
          </w:tcPr>
          <w:p w:rsidR="00A05A6F" w:rsidRPr="00E24453" w:rsidRDefault="003973C0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Τσαλίκη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Χριστίνα</w:t>
            </w:r>
          </w:p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A05A6F" w:rsidRPr="00E24453" w:rsidRDefault="00A05A6F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4566" w:type="dxa"/>
            <w:shd w:val="clear" w:color="auto" w:fill="auto"/>
          </w:tcPr>
          <w:p w:rsidR="00A05A6F" w:rsidRPr="00E24453" w:rsidRDefault="003973C0" w:rsidP="00A05A6F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</w:t>
            </w:r>
            <w:r w:rsidR="00A05A6F" w:rsidRPr="00E24453">
              <w:rPr>
                <w:rFonts w:asciiTheme="minorHAnsi" w:hAnsiTheme="minorHAnsi"/>
                <w:sz w:val="22"/>
                <w:szCs w:val="22"/>
                <w:lang w:val="en-US"/>
              </w:rPr>
              <w:t>K</w:t>
            </w:r>
            <w:proofErr w:type="spellStart"/>
            <w:r w:rsidR="00A05A6F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οιν</w:t>
            </w:r>
            <w:proofErr w:type="spellEnd"/>
            <w:r w:rsidR="00A05A6F"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:    </w:t>
            </w:r>
            <w:r w:rsidR="001343B3" w:rsidRPr="00E24453">
              <w:rPr>
                <w:rFonts w:asciiTheme="minorHAnsi" w:hAnsiTheme="minorHAnsi"/>
                <w:sz w:val="22"/>
                <w:szCs w:val="22"/>
                <w:lang w:val="en-US"/>
              </w:rPr>
              <w:t>1.</w:t>
            </w:r>
            <w:r w:rsidR="00A05A6F" w:rsidRPr="00E24453">
              <w:rPr>
                <w:rFonts w:asciiTheme="minorHAnsi" w:hAnsiTheme="minorHAnsi"/>
                <w:sz w:val="22"/>
                <w:szCs w:val="22"/>
                <w:lang w:val="el-GR"/>
              </w:rPr>
              <w:t>Αρχείο</w:t>
            </w:r>
          </w:p>
        </w:tc>
      </w:tr>
      <w:tr w:rsidR="001343B3" w:rsidRPr="00E2445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2310-954113 (Τρίτη &amp; Πέμπτη)</w:t>
            </w:r>
          </w:p>
        </w:tc>
        <w:tc>
          <w:tcPr>
            <w:tcW w:w="4566" w:type="dxa"/>
            <w:shd w:val="clear" w:color="auto" w:fill="auto"/>
          </w:tcPr>
          <w:p w:rsidR="001343B3" w:rsidRPr="00E24453" w:rsidRDefault="001343B3" w:rsidP="001343B3">
            <w:pPr>
              <w:tabs>
                <w:tab w:val="left" w:pos="6096"/>
              </w:tabs>
              <w:spacing w:after="0"/>
              <w:ind w:left="880" w:right="-23" w:hanging="141"/>
              <w:rPr>
                <w:rFonts w:asciiTheme="minorHAnsi" w:hAnsiTheme="minorHAnsi"/>
                <w:szCs w:val="24"/>
                <w:lang w:val="el-GR"/>
              </w:rPr>
            </w:pPr>
            <w:r w:rsidRPr="00E24453">
              <w:rPr>
                <w:rFonts w:asciiTheme="minorHAnsi" w:hAnsiTheme="minorHAnsi"/>
                <w:szCs w:val="24"/>
                <w:lang w:val="el-GR"/>
              </w:rPr>
              <w:t xml:space="preserve">2. </w:t>
            </w:r>
            <w:r w:rsidRPr="00E24453">
              <w:rPr>
                <w:rFonts w:asciiTheme="minorHAnsi" w:hAnsiTheme="minorHAnsi"/>
                <w:szCs w:val="24"/>
                <w:lang w:val="el-GR"/>
              </w:rPr>
              <w:t>Συντονίστρια ΕΑ 1</w:t>
            </w:r>
            <w:r w:rsidRPr="00E24453">
              <w:rPr>
                <w:rFonts w:asciiTheme="minorHAnsi" w:hAnsiTheme="minorHAnsi"/>
                <w:szCs w:val="24"/>
                <w:vertAlign w:val="superscript"/>
                <w:lang w:val="el-GR"/>
              </w:rPr>
              <w:t>ου</w:t>
            </w:r>
            <w:r w:rsidRPr="00E24453">
              <w:rPr>
                <w:rFonts w:asciiTheme="minorHAnsi" w:hAnsiTheme="minorHAnsi"/>
                <w:szCs w:val="24"/>
                <w:lang w:val="el-GR"/>
              </w:rPr>
              <w:t xml:space="preserve"> ΠΕΚΕΣ </w:t>
            </w:r>
          </w:p>
          <w:p w:rsidR="001343B3" w:rsidRPr="00E24453" w:rsidRDefault="001343B3" w:rsidP="001343B3">
            <w:pPr>
              <w:tabs>
                <w:tab w:val="left" w:pos="6096"/>
              </w:tabs>
              <w:spacing w:after="0"/>
              <w:ind w:left="880" w:right="-23" w:hanging="141"/>
              <w:rPr>
                <w:rFonts w:asciiTheme="minorHAnsi" w:hAnsiTheme="minorHAnsi"/>
                <w:szCs w:val="24"/>
                <w:lang w:val="el-GR"/>
              </w:rPr>
            </w:pPr>
          </w:p>
        </w:tc>
      </w:tr>
      <w:tr w:rsidR="001343B3" w:rsidRPr="00E2445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2310-954112</w:t>
            </w:r>
          </w:p>
        </w:tc>
        <w:tc>
          <w:tcPr>
            <w:tcW w:w="4566" w:type="dxa"/>
            <w:shd w:val="clear" w:color="auto" w:fill="auto"/>
          </w:tcPr>
          <w:p w:rsidR="001343B3" w:rsidRPr="00E24453" w:rsidRDefault="001343B3" w:rsidP="001343B3">
            <w:pPr>
              <w:tabs>
                <w:tab w:val="left" w:pos="6096"/>
              </w:tabs>
              <w:spacing w:after="0"/>
              <w:ind w:left="1164" w:right="-23" w:hanging="141"/>
              <w:rPr>
                <w:rFonts w:asciiTheme="minorHAnsi" w:hAnsiTheme="minorHAnsi"/>
                <w:szCs w:val="24"/>
                <w:lang w:val="el-GR"/>
              </w:rPr>
            </w:pPr>
            <w:r w:rsidRPr="00E24453">
              <w:rPr>
                <w:rFonts w:asciiTheme="minorHAnsi" w:hAnsiTheme="minorHAnsi"/>
                <w:szCs w:val="24"/>
                <w:lang w:val="el-GR"/>
              </w:rPr>
              <w:t xml:space="preserve">Διεύθυνσης  ΠΕ &amp; ΔΕ </w:t>
            </w:r>
          </w:p>
        </w:tc>
      </w:tr>
      <w:tr w:rsidR="001343B3" w:rsidRPr="00E24453" w:rsidTr="00E71992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-</w:t>
            </w:r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1343B3" w:rsidRPr="00E24453" w:rsidRDefault="001343B3" w:rsidP="00A05A6F">
            <w:pPr>
              <w:tabs>
                <w:tab w:val="left" w:pos="6804"/>
              </w:tabs>
              <w:spacing w:after="0"/>
              <w:ind w:right="-23"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@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dipe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-</w:t>
            </w:r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a</w:t>
            </w:r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thess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sch</w:t>
            </w:r>
            <w:proofErr w:type="spellEnd"/>
            <w:r w:rsidRPr="00E24453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proofErr w:type="spellStart"/>
            <w:r w:rsidRPr="00E24453">
              <w:rPr>
                <w:rFonts w:asciiTheme="minorHAnsi" w:hAnsiTheme="minorHAns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  <w:shd w:val="clear" w:color="auto" w:fill="auto"/>
          </w:tcPr>
          <w:p w:rsidR="001343B3" w:rsidRPr="00E24453" w:rsidRDefault="001343B3" w:rsidP="001343B3">
            <w:pPr>
              <w:tabs>
                <w:tab w:val="left" w:pos="6096"/>
              </w:tabs>
              <w:spacing w:after="0"/>
              <w:ind w:left="1164" w:right="-23" w:hanging="141"/>
              <w:outlineLvl w:val="0"/>
              <w:rPr>
                <w:rFonts w:asciiTheme="minorHAnsi" w:hAnsiTheme="minorHAnsi"/>
                <w:szCs w:val="24"/>
                <w:lang w:val="el-GR"/>
              </w:rPr>
            </w:pPr>
            <w:r w:rsidRPr="00E24453">
              <w:rPr>
                <w:rFonts w:asciiTheme="minorHAnsi" w:hAnsiTheme="minorHAnsi"/>
                <w:szCs w:val="24"/>
                <w:lang w:val="el-GR"/>
              </w:rPr>
              <w:t>Κεντρικής  Μακεδονίας</w:t>
            </w:r>
          </w:p>
        </w:tc>
      </w:tr>
    </w:tbl>
    <w:p w:rsidR="00A05A6F" w:rsidRPr="00E24453" w:rsidRDefault="00514B5E" w:rsidP="001343B3">
      <w:pPr>
        <w:spacing w:after="0" w:line="276" w:lineRule="auto"/>
        <w:ind w:left="1134" w:hanging="1134"/>
        <w:jc w:val="left"/>
        <w:rPr>
          <w:rFonts w:asciiTheme="minorHAnsi" w:hAnsiTheme="minorHAnsi" w:cstheme="minorHAnsi"/>
          <w:b/>
          <w:lang w:val="el-GR"/>
        </w:rPr>
      </w:pPr>
      <w:r w:rsidRPr="00E24453">
        <w:rPr>
          <w:rFonts w:asciiTheme="minorHAnsi" w:hAnsiTheme="minorHAnsi"/>
          <w:b/>
          <w:szCs w:val="24"/>
          <w:lang w:val="el-GR"/>
        </w:rPr>
        <w:t xml:space="preserve"> </w:t>
      </w:r>
      <w:r w:rsidR="002C54FF" w:rsidRPr="00E24453">
        <w:rPr>
          <w:rFonts w:asciiTheme="minorHAnsi" w:hAnsiTheme="minorHAnsi" w:cstheme="minorHAnsi"/>
          <w:b/>
          <w:szCs w:val="24"/>
          <w:lang w:val="el-GR"/>
        </w:rPr>
        <w:t xml:space="preserve">Θέμα: </w:t>
      </w:r>
      <w:r w:rsidR="001343B3" w:rsidRPr="00E24453">
        <w:rPr>
          <w:rFonts w:asciiTheme="minorHAnsi" w:hAnsiTheme="minorHAnsi" w:cstheme="minorHAnsi"/>
          <w:b/>
          <w:szCs w:val="24"/>
          <w:lang w:val="el-GR"/>
        </w:rPr>
        <w:t xml:space="preserve">« Προγραμματισμός υλοποίησης </w:t>
      </w:r>
      <w:r w:rsidR="005A7D05" w:rsidRPr="00E24453">
        <w:rPr>
          <w:rFonts w:asciiTheme="minorHAnsi" w:hAnsiTheme="minorHAnsi" w:cstheme="minorHAnsi"/>
          <w:b/>
          <w:szCs w:val="24"/>
          <w:lang w:val="el-GR"/>
        </w:rPr>
        <w:t xml:space="preserve"> ενημερωτικ</w:t>
      </w:r>
      <w:r w:rsidR="001343B3" w:rsidRPr="00E24453">
        <w:rPr>
          <w:rFonts w:asciiTheme="minorHAnsi" w:hAnsiTheme="minorHAnsi" w:cstheme="minorHAnsi"/>
          <w:b/>
          <w:szCs w:val="24"/>
          <w:lang w:val="el-GR"/>
        </w:rPr>
        <w:t>ών</w:t>
      </w:r>
      <w:r w:rsidR="005A7D05" w:rsidRPr="00E24453">
        <w:rPr>
          <w:rFonts w:asciiTheme="minorHAnsi" w:hAnsiTheme="minorHAnsi" w:cstheme="minorHAnsi"/>
          <w:b/>
          <w:szCs w:val="24"/>
          <w:lang w:val="el-GR"/>
        </w:rPr>
        <w:t xml:space="preserve"> παρ</w:t>
      </w:r>
      <w:r w:rsidR="001343B3" w:rsidRPr="00E24453">
        <w:rPr>
          <w:rFonts w:asciiTheme="minorHAnsi" w:hAnsiTheme="minorHAnsi" w:cstheme="minorHAnsi"/>
          <w:b/>
          <w:szCs w:val="24"/>
          <w:lang w:val="el-GR"/>
        </w:rPr>
        <w:t>εμβάσεων</w:t>
      </w:r>
      <w:r w:rsidR="00EF5D10" w:rsidRPr="00E24453">
        <w:rPr>
          <w:rFonts w:asciiTheme="minorHAnsi" w:hAnsiTheme="minorHAnsi" w:cstheme="minorHAnsi"/>
          <w:b/>
          <w:szCs w:val="24"/>
          <w:lang w:val="el-GR"/>
        </w:rPr>
        <w:t xml:space="preserve">  </w:t>
      </w:r>
      <w:r w:rsidR="000E2391" w:rsidRPr="00E24453">
        <w:rPr>
          <w:rFonts w:asciiTheme="minorHAnsi" w:hAnsiTheme="minorHAnsi" w:cstheme="minorHAnsi"/>
          <w:b/>
          <w:szCs w:val="24"/>
          <w:lang w:val="el-GR"/>
        </w:rPr>
        <w:t>εντός σχολικής μονάδας</w:t>
      </w:r>
      <w:r w:rsidR="00144F60" w:rsidRPr="00E24453">
        <w:rPr>
          <w:rFonts w:asciiTheme="minorHAnsi" w:hAnsiTheme="minorHAnsi" w:cstheme="minorHAnsi"/>
          <w:b/>
          <w:szCs w:val="24"/>
          <w:lang w:val="el-GR"/>
        </w:rPr>
        <w:t xml:space="preserve"> με </w:t>
      </w:r>
      <w:r w:rsidR="005A7D05" w:rsidRPr="00E24453">
        <w:rPr>
          <w:rFonts w:asciiTheme="minorHAnsi" w:hAnsiTheme="minorHAnsi" w:cstheme="minorHAnsi"/>
          <w:b/>
          <w:szCs w:val="24"/>
          <w:lang w:val="el-GR"/>
        </w:rPr>
        <w:t>θέμα τη διαχείριση απορριμμάτων</w:t>
      </w:r>
      <w:r w:rsidR="000E2391" w:rsidRPr="00E24453">
        <w:rPr>
          <w:rFonts w:asciiTheme="minorHAnsi" w:hAnsiTheme="minorHAnsi" w:cstheme="minorHAnsi"/>
          <w:b/>
          <w:szCs w:val="24"/>
          <w:lang w:val="el-GR"/>
        </w:rPr>
        <w:t xml:space="preserve"> από την Οικολογική </w:t>
      </w:r>
      <w:r w:rsidR="00EF5D10" w:rsidRPr="00E24453">
        <w:rPr>
          <w:rFonts w:asciiTheme="minorHAnsi" w:hAnsiTheme="minorHAnsi" w:cstheme="minorHAnsi"/>
          <w:b/>
          <w:szCs w:val="24"/>
          <w:lang w:val="el-GR"/>
        </w:rPr>
        <w:t xml:space="preserve"> </w:t>
      </w:r>
      <w:r w:rsidR="000E2391" w:rsidRPr="00E24453">
        <w:rPr>
          <w:rFonts w:asciiTheme="minorHAnsi" w:hAnsiTheme="minorHAnsi" w:cstheme="minorHAnsi"/>
          <w:b/>
          <w:szCs w:val="24"/>
          <w:lang w:val="el-GR"/>
        </w:rPr>
        <w:t>Εταιρεία Ανακύκλωσης</w:t>
      </w:r>
      <w:r w:rsidR="003973C0" w:rsidRPr="00E24453">
        <w:rPr>
          <w:rFonts w:asciiTheme="minorHAnsi" w:hAnsiTheme="minorHAnsi" w:cstheme="minorHAnsi"/>
          <w:b/>
          <w:lang w:val="el-GR"/>
        </w:rPr>
        <w:t>»</w:t>
      </w:r>
    </w:p>
    <w:p w:rsidR="000E2391" w:rsidRPr="00E24453" w:rsidRDefault="000E2391" w:rsidP="001343B3">
      <w:pPr>
        <w:spacing w:after="0"/>
        <w:ind w:hanging="1134"/>
        <w:jc w:val="left"/>
        <w:rPr>
          <w:rFonts w:asciiTheme="minorHAnsi" w:hAnsiTheme="minorHAnsi" w:cstheme="minorHAnsi"/>
          <w:b/>
          <w:lang w:val="el-GR"/>
        </w:rPr>
      </w:pPr>
    </w:p>
    <w:p w:rsidR="001343B3" w:rsidRPr="00E24453" w:rsidRDefault="001343B3" w:rsidP="0094705D">
      <w:pPr>
        <w:spacing w:after="0" w:line="276" w:lineRule="auto"/>
        <w:ind w:firstLine="0"/>
        <w:jc w:val="left"/>
        <w:rPr>
          <w:rFonts w:asciiTheme="minorHAnsi" w:hAnsiTheme="minorHAnsi" w:cstheme="minorHAnsi"/>
          <w:lang w:val="el-GR"/>
        </w:rPr>
      </w:pPr>
      <w:r w:rsidRPr="00E24453">
        <w:rPr>
          <w:rFonts w:asciiTheme="minorHAnsi" w:hAnsiTheme="minorHAnsi" w:cstheme="minorHAnsi"/>
          <w:lang w:val="el-GR"/>
        </w:rPr>
        <w:t>Σας ενημερώνουμε το χρονοδιάγραμμα υλοποίησης ενημερωτικών παρεμβάσεων από την Οικολογική Εταιρεία Ανακύκλωσης είναι το παρακάτω:</w:t>
      </w:r>
    </w:p>
    <w:p w:rsidR="001343B3" w:rsidRPr="00E24453" w:rsidRDefault="001343B3" w:rsidP="0094705D">
      <w:pPr>
        <w:spacing w:after="0" w:line="276" w:lineRule="auto"/>
        <w:ind w:firstLine="0"/>
        <w:jc w:val="left"/>
        <w:rPr>
          <w:rFonts w:asciiTheme="minorHAnsi" w:hAnsiTheme="minorHAnsi" w:cstheme="minorHAnsi"/>
          <w:lang w:val="el-GR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"/>
        <w:gridCol w:w="4212"/>
        <w:gridCol w:w="3443"/>
        <w:gridCol w:w="1559"/>
      </w:tblGrid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Ειδικό Δημοτικό Σχολείο Τυφλών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4/2/2019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101ο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4 &amp; 5 &amp; 6/02/2019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63ο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5/2/2019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Αρσάκειο Δημοτικό Σχολείο Θεσσαλονίκης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6/2/2019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87ο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11/2/2019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6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4ο ΔΣ Πυλαίας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12 &amp; 14 &amp; 15/02/2019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13o ΔΣ Καλαμαριάς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14/2/2019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8ο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20/2/2019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11:45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9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43ο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26/2/2019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10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17o ΔΣ Καλαμαριάς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8/3/2019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11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12o ΔΣ Καλαμαριάς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14 &amp; 15/03/2019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12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2ο ΔΣ Πυλαίας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19/3/2019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13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21ο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20/3/2019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lastRenderedPageBreak/>
              <w:t>14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44ο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3/4/2019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10:00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15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83ο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Θεσ</w:t>
            </w:r>
            <w:proofErr w:type="spellEnd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/νίκης</w:t>
            </w: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15/4/2019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  <w:tr w:rsidR="001343B3" w:rsidRPr="00E24453" w:rsidTr="001343B3">
        <w:trPr>
          <w:trHeight w:hRule="exact" w:val="567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</w:pPr>
            <w:r w:rsidRPr="001343B3">
              <w:rPr>
                <w:rFonts w:asciiTheme="minorHAnsi" w:hAnsiTheme="minorHAnsi"/>
                <w:color w:val="000000"/>
                <w:sz w:val="22"/>
                <w:szCs w:val="22"/>
                <w:lang w:val="el-GR"/>
              </w:rPr>
              <w:t>16</w:t>
            </w:r>
          </w:p>
        </w:tc>
        <w:tc>
          <w:tcPr>
            <w:tcW w:w="4212" w:type="dxa"/>
            <w:shd w:val="clear" w:color="auto" w:fill="auto"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lef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1o &amp; 2ο ΔΣ </w:t>
            </w:r>
            <w:proofErr w:type="spellStart"/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Μηχανιώνας</w:t>
            </w:r>
            <w:proofErr w:type="spellEnd"/>
          </w:p>
        </w:tc>
        <w:tc>
          <w:tcPr>
            <w:tcW w:w="3443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 xml:space="preserve">                                  25 &amp;26/2/2019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343B3" w:rsidRPr="001343B3" w:rsidRDefault="001343B3" w:rsidP="001343B3">
            <w:pPr>
              <w:spacing w:after="0"/>
              <w:ind w:firstLine="0"/>
              <w:jc w:val="right"/>
              <w:rPr>
                <w:rFonts w:asciiTheme="minorHAnsi" w:hAnsiTheme="minorHAnsi" w:cs="Arial"/>
                <w:color w:val="000000"/>
                <w:sz w:val="20"/>
                <w:lang w:val="el-GR"/>
              </w:rPr>
            </w:pPr>
            <w:r w:rsidRPr="001343B3">
              <w:rPr>
                <w:rFonts w:asciiTheme="minorHAnsi" w:hAnsiTheme="minorHAnsi" w:cs="Arial"/>
                <w:color w:val="000000"/>
                <w:sz w:val="20"/>
                <w:lang w:val="el-GR"/>
              </w:rPr>
              <w:t>9:00</w:t>
            </w:r>
          </w:p>
        </w:tc>
      </w:tr>
    </w:tbl>
    <w:p w:rsidR="001343B3" w:rsidRPr="00E24453" w:rsidRDefault="001343B3" w:rsidP="0094705D">
      <w:pPr>
        <w:spacing w:after="0" w:line="276" w:lineRule="auto"/>
        <w:ind w:firstLine="0"/>
        <w:jc w:val="left"/>
        <w:rPr>
          <w:rFonts w:asciiTheme="minorHAnsi" w:hAnsiTheme="minorHAnsi" w:cstheme="minorHAnsi"/>
          <w:b/>
          <w:lang w:val="el-GR"/>
        </w:rPr>
      </w:pPr>
    </w:p>
    <w:p w:rsidR="000E2391" w:rsidRPr="00E24453" w:rsidRDefault="0094705D" w:rsidP="0094705D">
      <w:pPr>
        <w:spacing w:after="0" w:line="276" w:lineRule="auto"/>
        <w:ind w:firstLine="0"/>
        <w:jc w:val="left"/>
        <w:rPr>
          <w:rFonts w:asciiTheme="minorHAnsi" w:hAnsiTheme="minorHAnsi" w:cstheme="minorHAnsi"/>
          <w:lang w:val="el-GR"/>
        </w:rPr>
      </w:pPr>
      <w:r w:rsidRPr="00E24453">
        <w:rPr>
          <w:rFonts w:asciiTheme="minorHAnsi" w:hAnsiTheme="minorHAnsi" w:cstheme="minorHAnsi"/>
          <w:lang w:val="el-GR"/>
        </w:rPr>
        <w:t xml:space="preserve"> Παρακαλούμε να ενημερώσετε τους </w:t>
      </w:r>
      <w:r w:rsidR="00C66399" w:rsidRPr="00E24453">
        <w:rPr>
          <w:rFonts w:asciiTheme="minorHAnsi" w:hAnsiTheme="minorHAnsi" w:cstheme="minorHAnsi"/>
          <w:lang w:val="el-GR"/>
        </w:rPr>
        <w:t>εμπλεκόμενους</w:t>
      </w:r>
      <w:r w:rsidRPr="00E24453">
        <w:rPr>
          <w:rFonts w:asciiTheme="minorHAnsi" w:hAnsiTheme="minorHAnsi" w:cstheme="minorHAnsi"/>
          <w:lang w:val="el-GR"/>
        </w:rPr>
        <w:t xml:space="preserve"> εκπαιδευτικούς της σχολικής σας μονάδας.</w:t>
      </w:r>
    </w:p>
    <w:p w:rsidR="003973C0" w:rsidRPr="00E24453" w:rsidRDefault="003973C0" w:rsidP="003973C0">
      <w:pPr>
        <w:spacing w:after="0"/>
        <w:ind w:left="709" w:firstLine="0"/>
        <w:jc w:val="left"/>
        <w:rPr>
          <w:rFonts w:asciiTheme="minorHAnsi" w:hAnsiTheme="minorHAnsi" w:cstheme="minorHAnsi"/>
          <w:lang w:val="el-GR"/>
        </w:rPr>
      </w:pPr>
    </w:p>
    <w:p w:rsidR="00F208AD" w:rsidRPr="00E24453" w:rsidRDefault="00F208AD" w:rsidP="00F208AD">
      <w:pPr>
        <w:spacing w:after="0"/>
        <w:ind w:firstLine="0"/>
        <w:rPr>
          <w:rFonts w:asciiTheme="minorHAnsi" w:hAnsiTheme="minorHAnsi"/>
          <w:color w:val="000000"/>
          <w:szCs w:val="24"/>
          <w:lang w:val="el-GR"/>
        </w:rPr>
      </w:pPr>
    </w:p>
    <w:p w:rsidR="00003D7E" w:rsidRPr="00E24453" w:rsidRDefault="001343B3" w:rsidP="00F208AD">
      <w:pPr>
        <w:spacing w:after="0"/>
        <w:ind w:firstLine="0"/>
        <w:rPr>
          <w:rFonts w:asciiTheme="minorHAnsi" w:hAnsiTheme="minorHAnsi"/>
          <w:color w:val="000000"/>
          <w:szCs w:val="24"/>
          <w:lang w:val="el-GR"/>
        </w:rPr>
      </w:pPr>
      <w:r w:rsidRPr="00E24453">
        <w:rPr>
          <w:rFonts w:asciiTheme="minorHAnsi" w:hAnsiTheme="minorHAnsi"/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21.8pt;margin-top:8.65pt;width:306pt;height:155.15pt;z-index:251658240" filled="f" stroked="f">
            <v:textbox style="mso-next-textbox:#_x0000_s1040">
              <w:txbxContent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Η Διευθύντρια Π. Ε.</w:t>
                  </w:r>
                </w:p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Ανατολικής Θεσσαλονίκης</w:t>
                  </w:r>
                </w:p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1343B3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</w:p>
                <w:p w:rsidR="001343B3" w:rsidRPr="006979C6" w:rsidRDefault="001343B3" w:rsidP="001343B3">
                  <w:pPr>
                    <w:spacing w:line="24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</w:pPr>
                  <w:proofErr w:type="gramStart"/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n-US"/>
                    </w:rPr>
                    <w:t>Z</w:t>
                  </w:r>
                  <w:proofErr w:type="spellStart"/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αχαρούλα</w:t>
                  </w:r>
                  <w:proofErr w:type="spellEnd"/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 xml:space="preserve">  </w:t>
                  </w:r>
                  <w:proofErr w:type="spellStart"/>
                  <w:r w:rsidRPr="006979C6">
                    <w:rPr>
                      <w:rFonts w:ascii="Calibri" w:hAnsi="Calibri"/>
                      <w:b/>
                      <w:bCs/>
                      <w:szCs w:val="24"/>
                      <w:lang w:val="el-GR"/>
                    </w:rPr>
                    <w:t>Ασημακοπούλου</w:t>
                  </w:r>
                  <w:proofErr w:type="spellEnd"/>
                  <w:proofErr w:type="gramEnd"/>
                </w:p>
                <w:p w:rsidR="001343B3" w:rsidRPr="00323058" w:rsidRDefault="001343B3" w:rsidP="001343B3">
                  <w:pPr>
                    <w:jc w:val="center"/>
                    <w:rPr>
                      <w:rFonts w:asciiTheme="minorHAnsi" w:hAnsiTheme="minorHAnsi"/>
                      <w:bCs/>
                      <w:szCs w:val="24"/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9A6388" w:rsidRPr="00E24453" w:rsidRDefault="001343B3" w:rsidP="00947BF8">
      <w:pPr>
        <w:spacing w:line="276" w:lineRule="auto"/>
        <w:ind w:right="-23" w:firstLine="0"/>
        <w:rPr>
          <w:rFonts w:asciiTheme="minorHAnsi" w:hAnsiTheme="minorHAnsi"/>
          <w:lang w:val="el-GR"/>
        </w:rPr>
      </w:pPr>
      <w:r w:rsidRPr="00E24453">
        <w:rPr>
          <w:rFonts w:asciiTheme="minorHAnsi" w:hAnsiTheme="minorHAnsi"/>
          <w:lang w:val="el-GR"/>
        </w:rPr>
        <w:t xml:space="preserve">                        </w:t>
      </w:r>
    </w:p>
    <w:p w:rsidR="00B4798D" w:rsidRPr="00E24453" w:rsidRDefault="00B4798D" w:rsidP="00947BF8">
      <w:pPr>
        <w:spacing w:line="276" w:lineRule="auto"/>
        <w:ind w:right="-23" w:firstLine="0"/>
        <w:rPr>
          <w:rFonts w:asciiTheme="minorHAnsi" w:hAnsiTheme="minorHAnsi"/>
          <w:lang w:val="el-GR"/>
        </w:rPr>
      </w:pPr>
    </w:p>
    <w:sectPr w:rsidR="00B4798D" w:rsidRPr="00E24453" w:rsidSect="002C7EE6">
      <w:headerReference w:type="default" r:id="rId10"/>
      <w:pgSz w:w="11907" w:h="16840" w:code="9"/>
      <w:pgMar w:top="851" w:right="992" w:bottom="993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21" w:rsidRDefault="00905021">
      <w:pPr>
        <w:spacing w:after="0"/>
      </w:pPr>
      <w:r>
        <w:separator/>
      </w:r>
    </w:p>
  </w:endnote>
  <w:endnote w:type="continuationSeparator" w:id="0">
    <w:p w:rsidR="00905021" w:rsidRDefault="009050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21" w:rsidRDefault="00905021">
      <w:pPr>
        <w:spacing w:after="0"/>
      </w:pPr>
      <w:r>
        <w:separator/>
      </w:r>
    </w:p>
  </w:footnote>
  <w:footnote w:type="continuationSeparator" w:id="0">
    <w:p w:rsidR="00905021" w:rsidRDefault="009050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B33" w:rsidRDefault="00752B33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94126"/>
    <w:multiLevelType w:val="hybridMultilevel"/>
    <w:tmpl w:val="36444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D6B67"/>
    <w:multiLevelType w:val="hybridMultilevel"/>
    <w:tmpl w:val="5BD6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74EB"/>
    <w:rsid w:val="000038B2"/>
    <w:rsid w:val="00003A7D"/>
    <w:rsid w:val="00003D7E"/>
    <w:rsid w:val="00015865"/>
    <w:rsid w:val="000164FA"/>
    <w:rsid w:val="00016C01"/>
    <w:rsid w:val="0002159A"/>
    <w:rsid w:val="000263A6"/>
    <w:rsid w:val="00036622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71B29"/>
    <w:rsid w:val="00080264"/>
    <w:rsid w:val="0008184A"/>
    <w:rsid w:val="00082914"/>
    <w:rsid w:val="00082FE1"/>
    <w:rsid w:val="00090063"/>
    <w:rsid w:val="000A11AD"/>
    <w:rsid w:val="000A5D65"/>
    <w:rsid w:val="000B2B21"/>
    <w:rsid w:val="000C54AD"/>
    <w:rsid w:val="000C78E3"/>
    <w:rsid w:val="000E2391"/>
    <w:rsid w:val="000E46DF"/>
    <w:rsid w:val="000E62CC"/>
    <w:rsid w:val="000E676E"/>
    <w:rsid w:val="000F1ADC"/>
    <w:rsid w:val="000F20DB"/>
    <w:rsid w:val="000F3961"/>
    <w:rsid w:val="000F4514"/>
    <w:rsid w:val="00101D30"/>
    <w:rsid w:val="00106B39"/>
    <w:rsid w:val="00110223"/>
    <w:rsid w:val="00112089"/>
    <w:rsid w:val="00113BC7"/>
    <w:rsid w:val="001147DE"/>
    <w:rsid w:val="0011767F"/>
    <w:rsid w:val="0012244F"/>
    <w:rsid w:val="00123599"/>
    <w:rsid w:val="001268F5"/>
    <w:rsid w:val="0013307A"/>
    <w:rsid w:val="001343B3"/>
    <w:rsid w:val="00144F60"/>
    <w:rsid w:val="00145119"/>
    <w:rsid w:val="00146FAE"/>
    <w:rsid w:val="00150C40"/>
    <w:rsid w:val="00151FB5"/>
    <w:rsid w:val="00152C49"/>
    <w:rsid w:val="00175770"/>
    <w:rsid w:val="00176789"/>
    <w:rsid w:val="00181201"/>
    <w:rsid w:val="001936A8"/>
    <w:rsid w:val="0019766D"/>
    <w:rsid w:val="001A5B56"/>
    <w:rsid w:val="001B3122"/>
    <w:rsid w:val="001B4C47"/>
    <w:rsid w:val="001B62DC"/>
    <w:rsid w:val="001C0169"/>
    <w:rsid w:val="001C64C3"/>
    <w:rsid w:val="001C78F5"/>
    <w:rsid w:val="001D00CB"/>
    <w:rsid w:val="001D4C17"/>
    <w:rsid w:val="001E0341"/>
    <w:rsid w:val="001F1A9A"/>
    <w:rsid w:val="002133F3"/>
    <w:rsid w:val="00215863"/>
    <w:rsid w:val="00220B1F"/>
    <w:rsid w:val="00230DB6"/>
    <w:rsid w:val="00234777"/>
    <w:rsid w:val="00236F01"/>
    <w:rsid w:val="002374B2"/>
    <w:rsid w:val="002534FB"/>
    <w:rsid w:val="00256927"/>
    <w:rsid w:val="00257975"/>
    <w:rsid w:val="002672A9"/>
    <w:rsid w:val="00283A5E"/>
    <w:rsid w:val="002862A3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E1F73"/>
    <w:rsid w:val="002E46F3"/>
    <w:rsid w:val="002E5764"/>
    <w:rsid w:val="002E6AC7"/>
    <w:rsid w:val="002F76CE"/>
    <w:rsid w:val="003009A9"/>
    <w:rsid w:val="003018AB"/>
    <w:rsid w:val="00304F8B"/>
    <w:rsid w:val="003063E6"/>
    <w:rsid w:val="003117A0"/>
    <w:rsid w:val="003131C9"/>
    <w:rsid w:val="003154CB"/>
    <w:rsid w:val="0031756C"/>
    <w:rsid w:val="003201C0"/>
    <w:rsid w:val="00323058"/>
    <w:rsid w:val="00327818"/>
    <w:rsid w:val="00330FCC"/>
    <w:rsid w:val="00335489"/>
    <w:rsid w:val="003454CE"/>
    <w:rsid w:val="00353A9B"/>
    <w:rsid w:val="003573C7"/>
    <w:rsid w:val="0035765C"/>
    <w:rsid w:val="00357D40"/>
    <w:rsid w:val="00360F4C"/>
    <w:rsid w:val="00361EC8"/>
    <w:rsid w:val="003636BB"/>
    <w:rsid w:val="00371936"/>
    <w:rsid w:val="003768F3"/>
    <w:rsid w:val="00382660"/>
    <w:rsid w:val="00382804"/>
    <w:rsid w:val="00391C8C"/>
    <w:rsid w:val="00395F16"/>
    <w:rsid w:val="003973C0"/>
    <w:rsid w:val="00397CAB"/>
    <w:rsid w:val="003A052F"/>
    <w:rsid w:val="003A3066"/>
    <w:rsid w:val="003A3FAB"/>
    <w:rsid w:val="003B50A7"/>
    <w:rsid w:val="003B5F63"/>
    <w:rsid w:val="003C656F"/>
    <w:rsid w:val="003D27CA"/>
    <w:rsid w:val="003D2F8B"/>
    <w:rsid w:val="003E0AC2"/>
    <w:rsid w:val="003E20CC"/>
    <w:rsid w:val="003E6FC6"/>
    <w:rsid w:val="003F0E51"/>
    <w:rsid w:val="0040080E"/>
    <w:rsid w:val="00406503"/>
    <w:rsid w:val="00407041"/>
    <w:rsid w:val="00420613"/>
    <w:rsid w:val="00421171"/>
    <w:rsid w:val="00421857"/>
    <w:rsid w:val="00422FCA"/>
    <w:rsid w:val="00427967"/>
    <w:rsid w:val="004339C4"/>
    <w:rsid w:val="004471FF"/>
    <w:rsid w:val="00456FDB"/>
    <w:rsid w:val="00457419"/>
    <w:rsid w:val="00463333"/>
    <w:rsid w:val="004642C2"/>
    <w:rsid w:val="004646D7"/>
    <w:rsid w:val="004678FE"/>
    <w:rsid w:val="00467D4A"/>
    <w:rsid w:val="004707F1"/>
    <w:rsid w:val="0047177E"/>
    <w:rsid w:val="004721A3"/>
    <w:rsid w:val="004749D9"/>
    <w:rsid w:val="00480C8B"/>
    <w:rsid w:val="00481164"/>
    <w:rsid w:val="004837BA"/>
    <w:rsid w:val="00490E54"/>
    <w:rsid w:val="0049110D"/>
    <w:rsid w:val="00491A28"/>
    <w:rsid w:val="00495713"/>
    <w:rsid w:val="004972B4"/>
    <w:rsid w:val="004A3F12"/>
    <w:rsid w:val="004A41ED"/>
    <w:rsid w:val="004A7550"/>
    <w:rsid w:val="004A77FA"/>
    <w:rsid w:val="004B67FF"/>
    <w:rsid w:val="004B6ED6"/>
    <w:rsid w:val="004C0EEB"/>
    <w:rsid w:val="004C490B"/>
    <w:rsid w:val="004D0770"/>
    <w:rsid w:val="004D3DA9"/>
    <w:rsid w:val="004D3EE4"/>
    <w:rsid w:val="004E75DB"/>
    <w:rsid w:val="004E7F40"/>
    <w:rsid w:val="004F105C"/>
    <w:rsid w:val="004F4AF7"/>
    <w:rsid w:val="004F51E3"/>
    <w:rsid w:val="004F6356"/>
    <w:rsid w:val="004F7E76"/>
    <w:rsid w:val="0050172C"/>
    <w:rsid w:val="00503BFA"/>
    <w:rsid w:val="0050626D"/>
    <w:rsid w:val="005126FE"/>
    <w:rsid w:val="00514B5E"/>
    <w:rsid w:val="00515D69"/>
    <w:rsid w:val="00516239"/>
    <w:rsid w:val="00517E81"/>
    <w:rsid w:val="00520AF3"/>
    <w:rsid w:val="005232EE"/>
    <w:rsid w:val="0053010B"/>
    <w:rsid w:val="00531233"/>
    <w:rsid w:val="005327AB"/>
    <w:rsid w:val="00537419"/>
    <w:rsid w:val="00537685"/>
    <w:rsid w:val="00547454"/>
    <w:rsid w:val="00552B7F"/>
    <w:rsid w:val="00555AFC"/>
    <w:rsid w:val="00560DB3"/>
    <w:rsid w:val="00566C9D"/>
    <w:rsid w:val="00576537"/>
    <w:rsid w:val="005816BC"/>
    <w:rsid w:val="00584738"/>
    <w:rsid w:val="00595391"/>
    <w:rsid w:val="005A7D05"/>
    <w:rsid w:val="005B07CE"/>
    <w:rsid w:val="005B1A03"/>
    <w:rsid w:val="005B1F3B"/>
    <w:rsid w:val="005B7CF2"/>
    <w:rsid w:val="005C078E"/>
    <w:rsid w:val="005C5FDA"/>
    <w:rsid w:val="005C65C8"/>
    <w:rsid w:val="005E0997"/>
    <w:rsid w:val="005E2E36"/>
    <w:rsid w:val="005E7115"/>
    <w:rsid w:val="005F2F36"/>
    <w:rsid w:val="00603886"/>
    <w:rsid w:val="006056B5"/>
    <w:rsid w:val="00623D3F"/>
    <w:rsid w:val="006253D5"/>
    <w:rsid w:val="006258CC"/>
    <w:rsid w:val="00630633"/>
    <w:rsid w:val="00633ACA"/>
    <w:rsid w:val="00641352"/>
    <w:rsid w:val="00641A43"/>
    <w:rsid w:val="00671871"/>
    <w:rsid w:val="0067330E"/>
    <w:rsid w:val="00686628"/>
    <w:rsid w:val="00690101"/>
    <w:rsid w:val="00690D2C"/>
    <w:rsid w:val="006979C6"/>
    <w:rsid w:val="006A4F65"/>
    <w:rsid w:val="006A6865"/>
    <w:rsid w:val="006C0AF8"/>
    <w:rsid w:val="006C17CB"/>
    <w:rsid w:val="006D2CCC"/>
    <w:rsid w:val="006D7D0A"/>
    <w:rsid w:val="006F74EB"/>
    <w:rsid w:val="007071D6"/>
    <w:rsid w:val="00717E18"/>
    <w:rsid w:val="007264CA"/>
    <w:rsid w:val="00741044"/>
    <w:rsid w:val="00742918"/>
    <w:rsid w:val="00743A98"/>
    <w:rsid w:val="00744DF7"/>
    <w:rsid w:val="00752B33"/>
    <w:rsid w:val="007570B4"/>
    <w:rsid w:val="00757915"/>
    <w:rsid w:val="0076553F"/>
    <w:rsid w:val="00765956"/>
    <w:rsid w:val="00770EAC"/>
    <w:rsid w:val="00790974"/>
    <w:rsid w:val="00797B89"/>
    <w:rsid w:val="007A3CD1"/>
    <w:rsid w:val="007A3F8E"/>
    <w:rsid w:val="007A779E"/>
    <w:rsid w:val="007C1762"/>
    <w:rsid w:val="007C72C1"/>
    <w:rsid w:val="007D2D59"/>
    <w:rsid w:val="007D754B"/>
    <w:rsid w:val="007E63FE"/>
    <w:rsid w:val="00814C52"/>
    <w:rsid w:val="00815E99"/>
    <w:rsid w:val="00823247"/>
    <w:rsid w:val="008257C7"/>
    <w:rsid w:val="00825D86"/>
    <w:rsid w:val="00827B6D"/>
    <w:rsid w:val="008326A2"/>
    <w:rsid w:val="00840739"/>
    <w:rsid w:val="00844980"/>
    <w:rsid w:val="008504E0"/>
    <w:rsid w:val="0085181C"/>
    <w:rsid w:val="0086027D"/>
    <w:rsid w:val="0087081A"/>
    <w:rsid w:val="00871EB2"/>
    <w:rsid w:val="0088076A"/>
    <w:rsid w:val="00884785"/>
    <w:rsid w:val="008859C9"/>
    <w:rsid w:val="008A6262"/>
    <w:rsid w:val="008B728D"/>
    <w:rsid w:val="008C43B3"/>
    <w:rsid w:val="008C6D5A"/>
    <w:rsid w:val="008D5CDA"/>
    <w:rsid w:val="008E0ADA"/>
    <w:rsid w:val="008E496A"/>
    <w:rsid w:val="008F020E"/>
    <w:rsid w:val="008F57E8"/>
    <w:rsid w:val="008F7D8E"/>
    <w:rsid w:val="0090068A"/>
    <w:rsid w:val="00905021"/>
    <w:rsid w:val="00916700"/>
    <w:rsid w:val="00916959"/>
    <w:rsid w:val="00920247"/>
    <w:rsid w:val="00920414"/>
    <w:rsid w:val="00920667"/>
    <w:rsid w:val="00920C59"/>
    <w:rsid w:val="00924555"/>
    <w:rsid w:val="00932C6C"/>
    <w:rsid w:val="00934947"/>
    <w:rsid w:val="00935BD4"/>
    <w:rsid w:val="00936DB5"/>
    <w:rsid w:val="009437DC"/>
    <w:rsid w:val="00945229"/>
    <w:rsid w:val="0094705D"/>
    <w:rsid w:val="00947BF8"/>
    <w:rsid w:val="00950D62"/>
    <w:rsid w:val="00952F2B"/>
    <w:rsid w:val="00955AB0"/>
    <w:rsid w:val="009601ED"/>
    <w:rsid w:val="00960474"/>
    <w:rsid w:val="00965D18"/>
    <w:rsid w:val="00967474"/>
    <w:rsid w:val="00973DFE"/>
    <w:rsid w:val="0097755E"/>
    <w:rsid w:val="009823FF"/>
    <w:rsid w:val="00985A98"/>
    <w:rsid w:val="009926E8"/>
    <w:rsid w:val="00992E4C"/>
    <w:rsid w:val="00997641"/>
    <w:rsid w:val="009A6388"/>
    <w:rsid w:val="009B3DB6"/>
    <w:rsid w:val="009B634E"/>
    <w:rsid w:val="009C2251"/>
    <w:rsid w:val="009C58EE"/>
    <w:rsid w:val="009D0BCC"/>
    <w:rsid w:val="009D4CB6"/>
    <w:rsid w:val="009E025E"/>
    <w:rsid w:val="009E7633"/>
    <w:rsid w:val="009F3E4E"/>
    <w:rsid w:val="009F59A8"/>
    <w:rsid w:val="00A01B07"/>
    <w:rsid w:val="00A05952"/>
    <w:rsid w:val="00A05A6F"/>
    <w:rsid w:val="00A1582E"/>
    <w:rsid w:val="00A302FD"/>
    <w:rsid w:val="00A30697"/>
    <w:rsid w:val="00A32043"/>
    <w:rsid w:val="00A520FB"/>
    <w:rsid w:val="00A53BA3"/>
    <w:rsid w:val="00A6267B"/>
    <w:rsid w:val="00A67EDF"/>
    <w:rsid w:val="00A705DF"/>
    <w:rsid w:val="00A7243B"/>
    <w:rsid w:val="00A72FB5"/>
    <w:rsid w:val="00A75318"/>
    <w:rsid w:val="00A761A3"/>
    <w:rsid w:val="00A819B0"/>
    <w:rsid w:val="00A86FC1"/>
    <w:rsid w:val="00A87683"/>
    <w:rsid w:val="00A931C8"/>
    <w:rsid w:val="00A93605"/>
    <w:rsid w:val="00A97F96"/>
    <w:rsid w:val="00AA26A7"/>
    <w:rsid w:val="00AA3A6A"/>
    <w:rsid w:val="00AA7480"/>
    <w:rsid w:val="00AA7F71"/>
    <w:rsid w:val="00AB2103"/>
    <w:rsid w:val="00AB2455"/>
    <w:rsid w:val="00AB44D9"/>
    <w:rsid w:val="00AB5864"/>
    <w:rsid w:val="00AD163F"/>
    <w:rsid w:val="00AD34A7"/>
    <w:rsid w:val="00AD6798"/>
    <w:rsid w:val="00AE1F5D"/>
    <w:rsid w:val="00AE7333"/>
    <w:rsid w:val="00AF01C1"/>
    <w:rsid w:val="00AF2817"/>
    <w:rsid w:val="00AF6679"/>
    <w:rsid w:val="00B05C29"/>
    <w:rsid w:val="00B07C6C"/>
    <w:rsid w:val="00B104E7"/>
    <w:rsid w:val="00B11AA0"/>
    <w:rsid w:val="00B12249"/>
    <w:rsid w:val="00B15BB8"/>
    <w:rsid w:val="00B2269C"/>
    <w:rsid w:val="00B23781"/>
    <w:rsid w:val="00B237E3"/>
    <w:rsid w:val="00B23B61"/>
    <w:rsid w:val="00B331FA"/>
    <w:rsid w:val="00B34190"/>
    <w:rsid w:val="00B354E3"/>
    <w:rsid w:val="00B37E5E"/>
    <w:rsid w:val="00B4203B"/>
    <w:rsid w:val="00B4798D"/>
    <w:rsid w:val="00B47F15"/>
    <w:rsid w:val="00B60E65"/>
    <w:rsid w:val="00B62C93"/>
    <w:rsid w:val="00B70FF0"/>
    <w:rsid w:val="00B732C8"/>
    <w:rsid w:val="00B84456"/>
    <w:rsid w:val="00B84A2F"/>
    <w:rsid w:val="00B84C41"/>
    <w:rsid w:val="00B84C6B"/>
    <w:rsid w:val="00B8597B"/>
    <w:rsid w:val="00B91233"/>
    <w:rsid w:val="00BA37CC"/>
    <w:rsid w:val="00BB3088"/>
    <w:rsid w:val="00BB3240"/>
    <w:rsid w:val="00BB548A"/>
    <w:rsid w:val="00BC3702"/>
    <w:rsid w:val="00BC3CBA"/>
    <w:rsid w:val="00BC4D3C"/>
    <w:rsid w:val="00BC51CE"/>
    <w:rsid w:val="00BE0612"/>
    <w:rsid w:val="00BE2BCB"/>
    <w:rsid w:val="00BF720D"/>
    <w:rsid w:val="00C0606D"/>
    <w:rsid w:val="00C15871"/>
    <w:rsid w:val="00C178F7"/>
    <w:rsid w:val="00C234A6"/>
    <w:rsid w:val="00C23C56"/>
    <w:rsid w:val="00C31700"/>
    <w:rsid w:val="00C3570C"/>
    <w:rsid w:val="00C51F2D"/>
    <w:rsid w:val="00C5672B"/>
    <w:rsid w:val="00C63881"/>
    <w:rsid w:val="00C66399"/>
    <w:rsid w:val="00C70CDA"/>
    <w:rsid w:val="00C87E91"/>
    <w:rsid w:val="00C93D4D"/>
    <w:rsid w:val="00C94F45"/>
    <w:rsid w:val="00C95AEA"/>
    <w:rsid w:val="00CA21AE"/>
    <w:rsid w:val="00CB6B43"/>
    <w:rsid w:val="00CC06F5"/>
    <w:rsid w:val="00CC6EE5"/>
    <w:rsid w:val="00CD1B0A"/>
    <w:rsid w:val="00CD5DF4"/>
    <w:rsid w:val="00CF5923"/>
    <w:rsid w:val="00D05BD0"/>
    <w:rsid w:val="00D06AF1"/>
    <w:rsid w:val="00D072F4"/>
    <w:rsid w:val="00D07725"/>
    <w:rsid w:val="00D12816"/>
    <w:rsid w:val="00D128E0"/>
    <w:rsid w:val="00D12C18"/>
    <w:rsid w:val="00D20F1E"/>
    <w:rsid w:val="00D23C7A"/>
    <w:rsid w:val="00D3272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2D59"/>
    <w:rsid w:val="00D8309C"/>
    <w:rsid w:val="00DA466B"/>
    <w:rsid w:val="00DA4E11"/>
    <w:rsid w:val="00DB2010"/>
    <w:rsid w:val="00DB269A"/>
    <w:rsid w:val="00DD40D5"/>
    <w:rsid w:val="00DD60C6"/>
    <w:rsid w:val="00DD73E5"/>
    <w:rsid w:val="00DE1A97"/>
    <w:rsid w:val="00DE2595"/>
    <w:rsid w:val="00DE649B"/>
    <w:rsid w:val="00DF18CE"/>
    <w:rsid w:val="00DF602C"/>
    <w:rsid w:val="00E11C9B"/>
    <w:rsid w:val="00E157F6"/>
    <w:rsid w:val="00E16A36"/>
    <w:rsid w:val="00E24453"/>
    <w:rsid w:val="00E24626"/>
    <w:rsid w:val="00E2540E"/>
    <w:rsid w:val="00E2674E"/>
    <w:rsid w:val="00E27E7F"/>
    <w:rsid w:val="00E40BFF"/>
    <w:rsid w:val="00E43D30"/>
    <w:rsid w:val="00E44CC2"/>
    <w:rsid w:val="00E4650A"/>
    <w:rsid w:val="00E52812"/>
    <w:rsid w:val="00E539DD"/>
    <w:rsid w:val="00E53D9E"/>
    <w:rsid w:val="00E544E2"/>
    <w:rsid w:val="00E67B80"/>
    <w:rsid w:val="00E71992"/>
    <w:rsid w:val="00E723E4"/>
    <w:rsid w:val="00E7457A"/>
    <w:rsid w:val="00E7555D"/>
    <w:rsid w:val="00E775CE"/>
    <w:rsid w:val="00E836BB"/>
    <w:rsid w:val="00E84727"/>
    <w:rsid w:val="00E8678C"/>
    <w:rsid w:val="00E95696"/>
    <w:rsid w:val="00E96724"/>
    <w:rsid w:val="00EA1E8B"/>
    <w:rsid w:val="00EA2EA1"/>
    <w:rsid w:val="00EA748E"/>
    <w:rsid w:val="00EB404B"/>
    <w:rsid w:val="00ED0F67"/>
    <w:rsid w:val="00ED0FB2"/>
    <w:rsid w:val="00ED52E1"/>
    <w:rsid w:val="00ED5B56"/>
    <w:rsid w:val="00ED6841"/>
    <w:rsid w:val="00EE0BC9"/>
    <w:rsid w:val="00EE24AE"/>
    <w:rsid w:val="00EE383F"/>
    <w:rsid w:val="00EF3489"/>
    <w:rsid w:val="00EF5D10"/>
    <w:rsid w:val="00EF62F1"/>
    <w:rsid w:val="00EF77E7"/>
    <w:rsid w:val="00F009A2"/>
    <w:rsid w:val="00F04532"/>
    <w:rsid w:val="00F10E55"/>
    <w:rsid w:val="00F15B0B"/>
    <w:rsid w:val="00F17729"/>
    <w:rsid w:val="00F208AD"/>
    <w:rsid w:val="00F26071"/>
    <w:rsid w:val="00F30FCE"/>
    <w:rsid w:val="00F524F4"/>
    <w:rsid w:val="00F651B3"/>
    <w:rsid w:val="00F715C3"/>
    <w:rsid w:val="00F75759"/>
    <w:rsid w:val="00F8574D"/>
    <w:rsid w:val="00F91BE0"/>
    <w:rsid w:val="00F94ED1"/>
    <w:rsid w:val="00FB6D0B"/>
    <w:rsid w:val="00FC799C"/>
    <w:rsid w:val="00FD1411"/>
    <w:rsid w:val="00FD1E53"/>
    <w:rsid w:val="00FD7F2A"/>
    <w:rsid w:val="00FE0F2D"/>
    <w:rsid w:val="00FE497C"/>
    <w:rsid w:val="00FF1B00"/>
    <w:rsid w:val="00FF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A72FB5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72FB5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A72FB5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A72FB5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A72FB5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A72FB5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A72FB5"/>
    <w:pPr>
      <w:ind w:left="720"/>
    </w:pPr>
  </w:style>
  <w:style w:type="paragraph" w:styleId="a4">
    <w:name w:val="header"/>
    <w:basedOn w:val="a"/>
    <w:semiHidden/>
    <w:rsid w:val="00A72FB5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A72FB5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semiHidden/>
    <w:rsid w:val="00A72FB5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A72FB5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semiHidden/>
    <w:rsid w:val="00A72FB5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semiHidden/>
    <w:rsid w:val="00A72FB5"/>
    <w:rPr>
      <w:color w:val="800080"/>
      <w:u w:val="single"/>
    </w:rPr>
  </w:style>
  <w:style w:type="paragraph" w:styleId="a9">
    <w:name w:val="Balloon Text"/>
    <w:basedOn w:val="a"/>
    <w:semiHidden/>
    <w:rsid w:val="00A72FB5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066B8A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table" w:styleId="aa">
    <w:name w:val="Table Grid"/>
    <w:basedOn w:val="a2"/>
    <w:rsid w:val="00B84456"/>
    <w:pPr>
      <w:spacing w:after="120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B6D0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rsid w:val="00F715C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youthaffint">
    <w:name w:val="youth.af.f.int"/>
    <w:basedOn w:val="a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/>
      <w:noProof/>
      <w:sz w:val="20"/>
      <w:lang w:eastAsia="en-US"/>
    </w:rPr>
  </w:style>
  <w:style w:type="paragraph" w:styleId="20">
    <w:name w:val="Body Text 2"/>
    <w:basedOn w:val="a"/>
    <w:link w:val="2Char"/>
    <w:rsid w:val="00E7457A"/>
    <w:pPr>
      <w:spacing w:line="480" w:lineRule="auto"/>
    </w:pPr>
  </w:style>
  <w:style w:type="character" w:customStyle="1" w:styleId="2Char">
    <w:name w:val="Σώμα κείμενου 2 Char"/>
    <w:basedOn w:val="a1"/>
    <w:link w:val="20"/>
    <w:rsid w:val="00E7457A"/>
    <w:rPr>
      <w:rFonts w:ascii="HellasTimes" w:hAnsi="HellasTimes"/>
      <w:sz w:val="24"/>
      <w:lang w:val="en-GB"/>
    </w:rPr>
  </w:style>
  <w:style w:type="paragraph" w:styleId="ab">
    <w:name w:val="List Paragraph"/>
    <w:basedOn w:val="a"/>
    <w:uiPriority w:val="34"/>
    <w:qFormat/>
    <w:rsid w:val="00A1582E"/>
    <w:pPr>
      <w:spacing w:after="0"/>
      <w:ind w:left="720" w:firstLine="0"/>
      <w:jc w:val="left"/>
    </w:pPr>
    <w:rPr>
      <w:rFonts w:ascii="Times New Roman" w:hAnsi="Times New Roman"/>
      <w:szCs w:val="24"/>
      <w:lang w:val="el-GR"/>
    </w:rPr>
  </w:style>
  <w:style w:type="paragraph" w:customStyle="1" w:styleId="CharChar">
    <w:name w:val="Char Char"/>
    <w:basedOn w:val="a"/>
    <w:rsid w:val="00FD1411"/>
    <w:pPr>
      <w:spacing w:after="160" w:line="240" w:lineRule="exact"/>
      <w:ind w:firstLine="0"/>
      <w:jc w:val="left"/>
    </w:pPr>
    <w:rPr>
      <w:rFonts w:ascii="Arial" w:hAnsi="Arial"/>
      <w:sz w:val="20"/>
      <w:lang w:val="en-US" w:eastAsia="en-US"/>
    </w:rPr>
  </w:style>
  <w:style w:type="paragraph" w:styleId="ac">
    <w:name w:val="Body Text"/>
    <w:basedOn w:val="a"/>
    <w:link w:val="Char0"/>
    <w:rsid w:val="003009A9"/>
  </w:style>
  <w:style w:type="character" w:customStyle="1" w:styleId="Char0">
    <w:name w:val="Σώμα κειμένου Char"/>
    <w:basedOn w:val="a1"/>
    <w:link w:val="ac"/>
    <w:rsid w:val="003009A9"/>
    <w:rPr>
      <w:rFonts w:ascii="HellasTimes" w:hAnsi="HellasTimes"/>
      <w:sz w:val="24"/>
      <w:lang w:val="en-GB"/>
    </w:rPr>
  </w:style>
  <w:style w:type="character" w:customStyle="1" w:styleId="ff31">
    <w:name w:val="ff31"/>
    <w:basedOn w:val="a1"/>
    <w:rsid w:val="003009A9"/>
    <w:rPr>
      <w:rFonts w:ascii="Arial" w:hAnsi="Arial" w:cs="Arial" w:hint="default"/>
      <w:b w:val="0"/>
      <w:bCs w:val="0"/>
      <w:i w:val="0"/>
      <w:iCs w:val="0"/>
    </w:rPr>
  </w:style>
  <w:style w:type="character" w:customStyle="1" w:styleId="apple-converted-space">
    <w:name w:val="apple-converted-space"/>
    <w:basedOn w:val="a1"/>
    <w:rsid w:val="00516239"/>
  </w:style>
  <w:style w:type="table" w:customStyle="1" w:styleId="10">
    <w:name w:val="Πλέγμα πίνακα1"/>
    <w:basedOn w:val="a2"/>
    <w:next w:val="aa"/>
    <w:uiPriority w:val="59"/>
    <w:rsid w:val="00B4798D"/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3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5B47-92E0-4B37-A423-278B44C1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</Template>
  <TotalTime>57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lastModifiedBy>User</cp:lastModifiedBy>
  <cp:revision>4</cp:revision>
  <cp:lastPrinted>2019-02-05T12:51:00Z</cp:lastPrinted>
  <dcterms:created xsi:type="dcterms:W3CDTF">2019-02-05T12:50:00Z</dcterms:created>
  <dcterms:modified xsi:type="dcterms:W3CDTF">2019-02-05T12:59:00Z</dcterms:modified>
</cp:coreProperties>
</file>