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47" w:rsidRDefault="00C95619">
      <w:hyperlink r:id="rId4" w:history="1">
        <w:r w:rsidRPr="00CD3D29">
          <w:rPr>
            <w:rStyle w:val="-"/>
          </w:rPr>
          <w:t>https://kpekrestenon.gr/el/ekpaideytiko-yliko-diktyoy</w:t>
        </w:r>
      </w:hyperlink>
      <w:r>
        <w:t xml:space="preserve"> </w:t>
      </w:r>
    </w:p>
    <w:sectPr w:rsidR="00986A47" w:rsidSect="00986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95619"/>
    <w:rsid w:val="00986A47"/>
    <w:rsid w:val="00C9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56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ekrestenon.gr/el/ekpaideytiko-yliko-diktyo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2018-12-13T09:31:00Z</dcterms:created>
  <dcterms:modified xsi:type="dcterms:W3CDTF">2018-12-13T09:31:00Z</dcterms:modified>
</cp:coreProperties>
</file>