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D9" w:rsidRPr="006B07BD" w:rsidRDefault="00C44ED9" w:rsidP="00C44ED9">
      <w:pPr>
        <w:spacing w:line="360" w:lineRule="auto"/>
        <w:ind w:left="360"/>
        <w:jc w:val="both"/>
        <w:rPr>
          <w:rFonts w:ascii="Calibri" w:hAnsi="Calibri" w:cs="Calibri"/>
          <w:b/>
        </w:rPr>
      </w:pPr>
    </w:p>
    <w:p w:rsidR="00C44ED9" w:rsidRDefault="00C44ED9" w:rsidP="00C44ED9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</w:t>
      </w:r>
    </w:p>
    <w:tbl>
      <w:tblPr>
        <w:tblW w:w="10420" w:type="dxa"/>
        <w:tblInd w:w="-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417"/>
        <w:gridCol w:w="709"/>
        <w:gridCol w:w="992"/>
        <w:gridCol w:w="709"/>
        <w:gridCol w:w="2268"/>
        <w:gridCol w:w="2232"/>
      </w:tblGrid>
      <w:tr w:rsidR="00C44ED9" w:rsidRPr="005250A3" w:rsidTr="00B03491">
        <w:tc>
          <w:tcPr>
            <w:tcW w:w="10420" w:type="dxa"/>
            <w:gridSpan w:val="8"/>
          </w:tcPr>
          <w:p w:rsidR="00C44ED9" w:rsidRPr="005250A3" w:rsidRDefault="00C44ED9" w:rsidP="000C6626">
            <w:pPr>
              <w:jc w:val="both"/>
              <w:rPr>
                <w:rFonts w:ascii="Calibri" w:eastAsia="Calibri" w:hAnsi="Calibri" w:cs="Calibri"/>
                <w:b/>
              </w:rPr>
            </w:pPr>
            <w:r w:rsidRPr="005250A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ΟΡΙΣΤΙΚΕΣ ΤΟΠΟΘΕΤΗΣΕΙΣ ΕΕΠ-ΕΒΠ ΣΕ ΣΧΟΛΙΚΕΣ ΜΟΝΑΔΕΣ ΣΜΕΑΕ</w:t>
            </w:r>
            <w:r w:rsidR="0088448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2023</w:t>
            </w:r>
          </w:p>
        </w:tc>
      </w:tr>
      <w:tr w:rsidR="00C44ED9" w:rsidRPr="005250A3" w:rsidTr="00B03491">
        <w:tc>
          <w:tcPr>
            <w:tcW w:w="534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  <w:b/>
              </w:rPr>
            </w:pPr>
            <w:r w:rsidRPr="005250A3">
              <w:rPr>
                <w:rFonts w:ascii="Calibri" w:eastAsia="Calibri" w:hAnsi="Calibri" w:cs="Calibri"/>
                <w:b/>
                <w:sz w:val="22"/>
                <w:szCs w:val="22"/>
              </w:rPr>
              <w:t>Α/Α</w:t>
            </w:r>
          </w:p>
        </w:tc>
        <w:tc>
          <w:tcPr>
            <w:tcW w:w="1559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  <w:b/>
              </w:rPr>
            </w:pPr>
            <w:r w:rsidRPr="005250A3">
              <w:rPr>
                <w:rFonts w:ascii="Calibri" w:eastAsia="Calibri" w:hAnsi="Calibri" w:cs="Calibri"/>
                <w:b/>
                <w:sz w:val="22"/>
                <w:szCs w:val="22"/>
              </w:rPr>
              <w:t>ΕΠΩΝΥΜΟ</w:t>
            </w:r>
          </w:p>
        </w:tc>
        <w:tc>
          <w:tcPr>
            <w:tcW w:w="1417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  <w:b/>
              </w:rPr>
            </w:pPr>
            <w:r w:rsidRPr="005250A3">
              <w:rPr>
                <w:rFonts w:ascii="Calibri" w:eastAsia="Calibri" w:hAnsi="Calibri" w:cs="Calibri"/>
                <w:b/>
                <w:sz w:val="22"/>
                <w:szCs w:val="22"/>
              </w:rPr>
              <w:t>ΟΝΟΜΑ</w:t>
            </w:r>
          </w:p>
        </w:tc>
        <w:tc>
          <w:tcPr>
            <w:tcW w:w="709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  <w:b/>
              </w:rPr>
            </w:pPr>
            <w:r w:rsidRPr="005250A3">
              <w:rPr>
                <w:rFonts w:ascii="Calibri" w:eastAsia="Calibri" w:hAnsi="Calibri" w:cs="Calibri"/>
                <w:b/>
                <w:sz w:val="22"/>
                <w:szCs w:val="22"/>
              </w:rPr>
              <w:t>ΚΛΑΔΟΣ</w:t>
            </w:r>
          </w:p>
        </w:tc>
        <w:tc>
          <w:tcPr>
            <w:tcW w:w="992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  <w:b/>
              </w:rPr>
            </w:pPr>
            <w:r w:rsidRPr="005250A3">
              <w:rPr>
                <w:rFonts w:ascii="Calibri" w:eastAsia="Calibri" w:hAnsi="Calibri" w:cs="Calibri"/>
                <w:b/>
                <w:sz w:val="22"/>
                <w:szCs w:val="22"/>
              </w:rPr>
              <w:t>ΣΥΝΟΛΟ ΜΟΡΙΩΝ</w:t>
            </w:r>
          </w:p>
        </w:tc>
        <w:tc>
          <w:tcPr>
            <w:tcW w:w="709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  <w:b/>
              </w:rPr>
            </w:pPr>
            <w:r w:rsidRPr="005250A3">
              <w:rPr>
                <w:rFonts w:ascii="Calibri" w:eastAsia="Calibri" w:hAnsi="Calibri" w:cs="Calibri"/>
                <w:b/>
                <w:sz w:val="22"/>
                <w:szCs w:val="22"/>
              </w:rPr>
              <w:t>ΕΙΔΙΚΗ ΚΑΤΗΓΟΡΙΑ</w:t>
            </w:r>
          </w:p>
        </w:tc>
        <w:tc>
          <w:tcPr>
            <w:tcW w:w="2268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  <w:b/>
              </w:rPr>
            </w:pPr>
            <w:r w:rsidRPr="005250A3">
              <w:rPr>
                <w:rFonts w:ascii="Calibri" w:eastAsia="Calibri" w:hAnsi="Calibri" w:cs="Calibri"/>
                <w:b/>
                <w:sz w:val="22"/>
                <w:szCs w:val="22"/>
              </w:rPr>
              <w:t>ΔΙΕΥΘΥΝΣΗ ΕΚΠΑΙΔΕΥΣΗΣ-ΟΡΓΑΝΙΚΗ ΘΕΣΗ</w:t>
            </w:r>
          </w:p>
        </w:tc>
        <w:tc>
          <w:tcPr>
            <w:tcW w:w="2232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  <w:b/>
              </w:rPr>
            </w:pPr>
            <w:r w:rsidRPr="005250A3">
              <w:rPr>
                <w:rFonts w:ascii="Calibri" w:eastAsia="Calibri" w:hAnsi="Calibri" w:cs="Calibri"/>
                <w:b/>
                <w:sz w:val="22"/>
                <w:szCs w:val="22"/>
              </w:rPr>
              <w:t>ΟΡΙΣΤΙΚΗ ΤΟΠΟΘΕΤΗΣΗ</w:t>
            </w:r>
          </w:p>
        </w:tc>
      </w:tr>
      <w:tr w:rsidR="00C44ED9" w:rsidRPr="005250A3" w:rsidTr="00B03491">
        <w:tc>
          <w:tcPr>
            <w:tcW w:w="534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ΠΟΛΑΚΗ</w:t>
            </w:r>
          </w:p>
        </w:tc>
        <w:tc>
          <w:tcPr>
            <w:tcW w:w="1417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ΚΩΝΣΤΑΝΤΙΑ</w:t>
            </w:r>
          </w:p>
        </w:tc>
        <w:tc>
          <w:tcPr>
            <w:tcW w:w="709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ΔΕ01</w:t>
            </w:r>
          </w:p>
        </w:tc>
        <w:tc>
          <w:tcPr>
            <w:tcW w:w="992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52,1</w:t>
            </w:r>
          </w:p>
        </w:tc>
        <w:tc>
          <w:tcPr>
            <w:tcW w:w="709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ΕΙΔΙΚΟ ΔΣ ΘΕΣ/ΝΙΚΗΣ ΓΙΑ ΠΑΙΔΙΑ ΜΕ ΑΥΤΙΣΜΟ</w:t>
            </w:r>
          </w:p>
        </w:tc>
        <w:tc>
          <w:tcPr>
            <w:tcW w:w="2232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ΠΑΡΑΜΕΝΕΙ</w:t>
            </w:r>
          </w:p>
        </w:tc>
      </w:tr>
      <w:tr w:rsidR="00C44ED9" w:rsidRPr="005250A3" w:rsidTr="00B03491">
        <w:tc>
          <w:tcPr>
            <w:tcW w:w="534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ΔΗΜΟΓΙΩΡΓΑ</w:t>
            </w:r>
          </w:p>
        </w:tc>
        <w:tc>
          <w:tcPr>
            <w:tcW w:w="1417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ΠΑΝΑΓΙΩΤΑ</w:t>
            </w:r>
          </w:p>
        </w:tc>
        <w:tc>
          <w:tcPr>
            <w:tcW w:w="709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ΠΕ23</w:t>
            </w:r>
          </w:p>
        </w:tc>
        <w:tc>
          <w:tcPr>
            <w:tcW w:w="992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56,77</w:t>
            </w:r>
          </w:p>
        </w:tc>
        <w:tc>
          <w:tcPr>
            <w:tcW w:w="709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ΕΙΔΙΚΟ ΔΣ ΘΕΣ/ΝΙΚΗΣ ΓΙΑ ΠΑΙΔΙΑ ΜΕ ΑΥΤΙΣΜΟ</w:t>
            </w:r>
          </w:p>
        </w:tc>
        <w:tc>
          <w:tcPr>
            <w:tcW w:w="2232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ΠΑΡΑΜΕΝΕΙ</w:t>
            </w:r>
          </w:p>
        </w:tc>
      </w:tr>
      <w:tr w:rsidR="00C44ED9" w:rsidRPr="005250A3" w:rsidTr="00B03491">
        <w:tc>
          <w:tcPr>
            <w:tcW w:w="534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ΑΖΙΖΟΓΛΟΥ</w:t>
            </w:r>
          </w:p>
        </w:tc>
        <w:tc>
          <w:tcPr>
            <w:tcW w:w="1417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ΧΡΥΣΟΥΛΑ</w:t>
            </w:r>
          </w:p>
        </w:tc>
        <w:tc>
          <w:tcPr>
            <w:tcW w:w="709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ΠΕ23</w:t>
            </w:r>
          </w:p>
        </w:tc>
        <w:tc>
          <w:tcPr>
            <w:tcW w:w="992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59,63</w:t>
            </w:r>
          </w:p>
        </w:tc>
        <w:tc>
          <w:tcPr>
            <w:tcW w:w="709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ΔΙΑΘΕΣΗ ΠΥΣΠΕ Α’ ΘΕΣ/ΝΙΚΗΣ</w:t>
            </w:r>
          </w:p>
        </w:tc>
        <w:tc>
          <w:tcPr>
            <w:tcW w:w="2232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Pr="005250A3"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  <w:t>ο</w:t>
            </w:r>
            <w:r w:rsidRPr="005250A3">
              <w:rPr>
                <w:rFonts w:ascii="Calibri" w:eastAsia="Calibri" w:hAnsi="Calibri" w:cs="Calibri"/>
                <w:sz w:val="22"/>
                <w:szCs w:val="22"/>
              </w:rPr>
              <w:t xml:space="preserve"> ΕΙΔΙΚΟ ΔΣ ΘΕΣ/ΝΙΚΗΣ</w:t>
            </w:r>
          </w:p>
        </w:tc>
      </w:tr>
      <w:tr w:rsidR="00C44ED9" w:rsidRPr="005250A3" w:rsidTr="00B03491">
        <w:tc>
          <w:tcPr>
            <w:tcW w:w="534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ΑΝΔΡΕΑΔΟΥ</w:t>
            </w:r>
          </w:p>
        </w:tc>
        <w:tc>
          <w:tcPr>
            <w:tcW w:w="1417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ΜΑΓΔΑΛΗΝΗ</w:t>
            </w:r>
          </w:p>
        </w:tc>
        <w:tc>
          <w:tcPr>
            <w:tcW w:w="709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ΠΕ23</w:t>
            </w:r>
          </w:p>
        </w:tc>
        <w:tc>
          <w:tcPr>
            <w:tcW w:w="992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66,8</w:t>
            </w:r>
          </w:p>
        </w:tc>
        <w:tc>
          <w:tcPr>
            <w:tcW w:w="709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Pr="005250A3"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  <w:t>ο</w:t>
            </w:r>
            <w:r w:rsidRPr="005250A3">
              <w:rPr>
                <w:rFonts w:ascii="Calibri" w:eastAsia="Calibri" w:hAnsi="Calibri" w:cs="Calibri"/>
                <w:sz w:val="22"/>
                <w:szCs w:val="22"/>
              </w:rPr>
              <w:t xml:space="preserve"> ΕΙΔΙΚΟ ΔΣ ΘΕΣ/ΝΙΚΗΣ</w:t>
            </w:r>
          </w:p>
        </w:tc>
        <w:tc>
          <w:tcPr>
            <w:tcW w:w="2232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10</w:t>
            </w:r>
            <w:r w:rsidRPr="005250A3"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  <w:t>ο</w:t>
            </w:r>
            <w:r w:rsidRPr="005250A3">
              <w:rPr>
                <w:rFonts w:ascii="Calibri" w:eastAsia="Calibri" w:hAnsi="Calibri" w:cs="Calibri"/>
                <w:sz w:val="22"/>
                <w:szCs w:val="22"/>
              </w:rPr>
              <w:t xml:space="preserve"> ΕΙΔΙΚΟ ΔΣ ΘΕΣ/ΝΙΚΗΣ ΒΑΡΗΚΟΩΝ</w:t>
            </w:r>
          </w:p>
        </w:tc>
      </w:tr>
      <w:tr w:rsidR="00C44ED9" w:rsidRPr="005250A3" w:rsidTr="00B03491">
        <w:tc>
          <w:tcPr>
            <w:tcW w:w="534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ΚΟΥΡΟΥ</w:t>
            </w:r>
          </w:p>
        </w:tc>
        <w:tc>
          <w:tcPr>
            <w:tcW w:w="1417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ΑΣΠΑΣΙΑ</w:t>
            </w:r>
          </w:p>
        </w:tc>
        <w:tc>
          <w:tcPr>
            <w:tcW w:w="709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ΠΕ25</w:t>
            </w:r>
          </w:p>
        </w:tc>
        <w:tc>
          <w:tcPr>
            <w:tcW w:w="992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28,5</w:t>
            </w:r>
          </w:p>
        </w:tc>
        <w:tc>
          <w:tcPr>
            <w:tcW w:w="709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2268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ΔΙΑΘΕΣΗ ΠΥΣΠΕ Α’ ΘΕΣ/ΝΙΚΗΣ</w:t>
            </w:r>
          </w:p>
        </w:tc>
        <w:tc>
          <w:tcPr>
            <w:tcW w:w="2232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Pr="005250A3"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  <w:t>ο</w:t>
            </w:r>
            <w:r w:rsidRPr="005250A3">
              <w:rPr>
                <w:rFonts w:ascii="Calibri" w:eastAsia="Calibri" w:hAnsi="Calibri" w:cs="Calibri"/>
                <w:sz w:val="22"/>
                <w:szCs w:val="22"/>
              </w:rPr>
              <w:t xml:space="preserve"> ΕΙΔΙΚΟ ΔΣ ΘΕΣ/ΝΙΚΗΣ</w:t>
            </w:r>
          </w:p>
        </w:tc>
      </w:tr>
      <w:tr w:rsidR="00C44ED9" w:rsidRPr="005250A3" w:rsidTr="00B03491">
        <w:tc>
          <w:tcPr>
            <w:tcW w:w="534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ΖΓΚΟΥΡΑ</w:t>
            </w:r>
          </w:p>
        </w:tc>
        <w:tc>
          <w:tcPr>
            <w:tcW w:w="1417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ΕΛΕΝΗ</w:t>
            </w:r>
          </w:p>
        </w:tc>
        <w:tc>
          <w:tcPr>
            <w:tcW w:w="709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ΠΕ25</w:t>
            </w:r>
          </w:p>
        </w:tc>
        <w:tc>
          <w:tcPr>
            <w:tcW w:w="992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24,11</w:t>
            </w:r>
          </w:p>
        </w:tc>
        <w:tc>
          <w:tcPr>
            <w:tcW w:w="709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ΔΙΑΘΕΣΗ ΠΥΣΠΕ Α’ ΘΕΣ/ΝΙΚΗΣ</w:t>
            </w:r>
          </w:p>
        </w:tc>
        <w:tc>
          <w:tcPr>
            <w:tcW w:w="2232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 w:rsidRPr="005250A3"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  <w:t>ο</w:t>
            </w:r>
            <w:r w:rsidRPr="005250A3">
              <w:rPr>
                <w:rFonts w:ascii="Calibri" w:eastAsia="Calibri" w:hAnsi="Calibri" w:cs="Calibri"/>
                <w:sz w:val="22"/>
                <w:szCs w:val="22"/>
              </w:rPr>
              <w:t xml:space="preserve"> ΕΙΔΙΚΟ ΔΣ ΘΕΣ/ΝΙΚΗΣ</w:t>
            </w:r>
          </w:p>
        </w:tc>
      </w:tr>
      <w:tr w:rsidR="00C44ED9" w:rsidRPr="005250A3" w:rsidTr="00B03491">
        <w:tc>
          <w:tcPr>
            <w:tcW w:w="534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ΠΕΤΡΟΥΔΗ</w:t>
            </w:r>
          </w:p>
        </w:tc>
        <w:tc>
          <w:tcPr>
            <w:tcW w:w="1417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ΕΥΑΓΓΕΛΗ</w:t>
            </w:r>
          </w:p>
        </w:tc>
        <w:tc>
          <w:tcPr>
            <w:tcW w:w="709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ΠΕ25</w:t>
            </w:r>
          </w:p>
        </w:tc>
        <w:tc>
          <w:tcPr>
            <w:tcW w:w="992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20</w:t>
            </w:r>
          </w:p>
        </w:tc>
        <w:tc>
          <w:tcPr>
            <w:tcW w:w="709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ΔΙΑΘΕΣΗ ΠΥΣΠΕ Α’ ΘΕΣ/ΝΙΚΗΣ</w:t>
            </w:r>
          </w:p>
        </w:tc>
        <w:tc>
          <w:tcPr>
            <w:tcW w:w="2232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Pr="005250A3"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  <w:t>ο</w:t>
            </w:r>
            <w:r w:rsidRPr="005250A3">
              <w:rPr>
                <w:rFonts w:ascii="Calibri" w:eastAsia="Calibri" w:hAnsi="Calibri" w:cs="Calibri"/>
                <w:sz w:val="22"/>
                <w:szCs w:val="22"/>
              </w:rPr>
              <w:t xml:space="preserve"> ΕΙΔΙΚΟ ΔΣ ΣΤΗΝ ΕΛΕΠΑΠ</w:t>
            </w:r>
          </w:p>
        </w:tc>
      </w:tr>
      <w:tr w:rsidR="00C44ED9" w:rsidRPr="005250A3" w:rsidTr="00B03491">
        <w:tc>
          <w:tcPr>
            <w:tcW w:w="534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1559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ΤΣΙΑΚΑΛΟΥ</w:t>
            </w:r>
          </w:p>
        </w:tc>
        <w:tc>
          <w:tcPr>
            <w:tcW w:w="1417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ΝΙΚΟΛΕΤΑ</w:t>
            </w:r>
          </w:p>
        </w:tc>
        <w:tc>
          <w:tcPr>
            <w:tcW w:w="709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ΠΕ25</w:t>
            </w:r>
          </w:p>
        </w:tc>
        <w:tc>
          <w:tcPr>
            <w:tcW w:w="992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12,35</w:t>
            </w:r>
          </w:p>
        </w:tc>
        <w:tc>
          <w:tcPr>
            <w:tcW w:w="709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ΔΙΑΘΕΣΗ ΠΥΣΠΕ Α’ ΘΕΣ/ΝΙΚΗΣ</w:t>
            </w:r>
          </w:p>
        </w:tc>
        <w:tc>
          <w:tcPr>
            <w:tcW w:w="2232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ΕΙΔΙΚΟ ΔΣ ΘΕΣ/ΝΙΚΗΣ ΓΙΑ ΠΑΙΔΙΑ ΜΕ ΑΥΤΙΣΜΟ</w:t>
            </w:r>
          </w:p>
        </w:tc>
      </w:tr>
      <w:tr w:rsidR="00C44ED9" w:rsidRPr="005250A3" w:rsidTr="00B03491">
        <w:tc>
          <w:tcPr>
            <w:tcW w:w="534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</w:p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559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ΠΡΩΤΟΠΑΠΑΔΑΚΗ</w:t>
            </w:r>
          </w:p>
        </w:tc>
        <w:tc>
          <w:tcPr>
            <w:tcW w:w="1417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ΑΝΑΣΤΑΣΙΑ</w:t>
            </w:r>
          </w:p>
        </w:tc>
        <w:tc>
          <w:tcPr>
            <w:tcW w:w="709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ΠΕ28</w:t>
            </w:r>
          </w:p>
        </w:tc>
        <w:tc>
          <w:tcPr>
            <w:tcW w:w="992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35,1</w:t>
            </w:r>
          </w:p>
        </w:tc>
        <w:tc>
          <w:tcPr>
            <w:tcW w:w="709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ΕΙΔΙΚΟ ΔΣ ΘΕΣ/ΝΙΚΗΣ ΓΙΑ ΠΑΙΔΙΑ ΜΕ ΑΥΤΙΣΜΟ</w:t>
            </w:r>
          </w:p>
        </w:tc>
        <w:tc>
          <w:tcPr>
            <w:tcW w:w="2232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ΠΑΡΑΜΕΝΕΙ</w:t>
            </w:r>
          </w:p>
        </w:tc>
      </w:tr>
      <w:tr w:rsidR="00C44ED9" w:rsidRPr="005250A3" w:rsidTr="00B03491">
        <w:tc>
          <w:tcPr>
            <w:tcW w:w="534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ΓΙΑΚΟΥΜΗ</w:t>
            </w:r>
          </w:p>
        </w:tc>
        <w:tc>
          <w:tcPr>
            <w:tcW w:w="1417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ΣΟΦΙΑ</w:t>
            </w:r>
          </w:p>
        </w:tc>
        <w:tc>
          <w:tcPr>
            <w:tcW w:w="709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ΠΕ30</w:t>
            </w:r>
          </w:p>
        </w:tc>
        <w:tc>
          <w:tcPr>
            <w:tcW w:w="992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60</w:t>
            </w:r>
          </w:p>
        </w:tc>
        <w:tc>
          <w:tcPr>
            <w:tcW w:w="709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ΔΙΑΘΕΣΗ  ΠΥΣΠΕ Α’ ΘΕΣ/ΝΙΚΗΣ</w:t>
            </w:r>
          </w:p>
        </w:tc>
        <w:tc>
          <w:tcPr>
            <w:tcW w:w="2232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 w:rsidRPr="005250A3"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  <w:t>ο</w:t>
            </w:r>
            <w:r w:rsidRPr="005250A3">
              <w:rPr>
                <w:rFonts w:ascii="Calibri" w:eastAsia="Calibri" w:hAnsi="Calibri" w:cs="Calibri"/>
                <w:sz w:val="22"/>
                <w:szCs w:val="22"/>
              </w:rPr>
              <w:t xml:space="preserve"> ΕΙΔΙΚΟ ΔΣ ΘΕΣ/ΝΙΚΗΣ</w:t>
            </w:r>
          </w:p>
        </w:tc>
      </w:tr>
      <w:tr w:rsidR="00C44ED9" w:rsidRPr="005250A3" w:rsidTr="00B03491">
        <w:tc>
          <w:tcPr>
            <w:tcW w:w="534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559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ΚΙΟΣΣΕ</w:t>
            </w:r>
          </w:p>
        </w:tc>
        <w:tc>
          <w:tcPr>
            <w:tcW w:w="1417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ΔΕΣΠΟΙΝΑ</w:t>
            </w:r>
          </w:p>
        </w:tc>
        <w:tc>
          <w:tcPr>
            <w:tcW w:w="709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ΠΕ30</w:t>
            </w:r>
          </w:p>
        </w:tc>
        <w:tc>
          <w:tcPr>
            <w:tcW w:w="992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45</w:t>
            </w:r>
          </w:p>
        </w:tc>
        <w:tc>
          <w:tcPr>
            <w:tcW w:w="709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ΔΙΑΘΕΣΗ ΠΥΣΠΕ Α’ ΘΕΣ/ΝΙΚΗΣ</w:t>
            </w:r>
          </w:p>
        </w:tc>
        <w:tc>
          <w:tcPr>
            <w:tcW w:w="2232" w:type="dxa"/>
            <w:vAlign w:val="center"/>
          </w:tcPr>
          <w:p w:rsidR="00C44ED9" w:rsidRPr="005250A3" w:rsidRDefault="00C44ED9" w:rsidP="000C6626">
            <w:pPr>
              <w:jc w:val="center"/>
              <w:rPr>
                <w:rFonts w:ascii="Calibri" w:eastAsia="Calibri" w:hAnsi="Calibri" w:cs="Calibri"/>
              </w:rPr>
            </w:pPr>
            <w:r w:rsidRPr="005250A3"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 w:rsidRPr="005250A3"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  <w:t>ο</w:t>
            </w:r>
            <w:r w:rsidRPr="005250A3">
              <w:rPr>
                <w:rFonts w:ascii="Calibri" w:eastAsia="Calibri" w:hAnsi="Calibri" w:cs="Calibri"/>
                <w:sz w:val="22"/>
                <w:szCs w:val="22"/>
              </w:rPr>
              <w:t xml:space="preserve"> ΕΙΔΙΚΟ ΔΣ ΘΕΣ/ΝΙΚΗΣ</w:t>
            </w:r>
          </w:p>
        </w:tc>
      </w:tr>
    </w:tbl>
    <w:p w:rsidR="00C44ED9" w:rsidRPr="008E6A26" w:rsidRDefault="00C44ED9" w:rsidP="00C44ED9">
      <w:pPr>
        <w:jc w:val="both"/>
        <w:rPr>
          <w:rFonts w:ascii="Calibri" w:eastAsia="Calibri" w:hAnsi="Calibri" w:cs="Calibri"/>
          <w:sz w:val="22"/>
          <w:szCs w:val="22"/>
        </w:rPr>
      </w:pPr>
      <w:r w:rsidRPr="008E6A26"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</w:t>
      </w:r>
      <w:r w:rsidRPr="008E6A26">
        <w:rPr>
          <w:rFonts w:ascii="Calibri" w:eastAsia="Calibri" w:hAnsi="Calibri" w:cs="Calibri"/>
          <w:bCs/>
          <w:sz w:val="22"/>
          <w:szCs w:val="22"/>
        </w:rPr>
        <w:t xml:space="preserve">                               </w:t>
      </w:r>
      <w:r w:rsidRPr="008E6A26">
        <w:rPr>
          <w:rFonts w:ascii="Calibri" w:eastAsia="Calibri" w:hAnsi="Calibri" w:cs="Calibri"/>
          <w:sz w:val="22"/>
          <w:szCs w:val="22"/>
        </w:rPr>
        <w:t xml:space="preserve">  </w:t>
      </w:r>
    </w:p>
    <w:p w:rsidR="00C44ED9" w:rsidRDefault="00C44ED9" w:rsidP="00C44ED9">
      <w:pPr>
        <w:ind w:firstLine="6096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C44ED9" w:rsidRPr="00645C15" w:rsidRDefault="00C44ED9" w:rsidP="00C44ED9">
      <w:pPr>
        <w:ind w:firstLine="6096"/>
        <w:jc w:val="center"/>
        <w:rPr>
          <w:rFonts w:ascii="Calibri" w:hAnsi="Calibri" w:cs="Calibri"/>
          <w:b/>
          <w:sz w:val="22"/>
          <w:szCs w:val="22"/>
        </w:rPr>
      </w:pPr>
    </w:p>
    <w:p w:rsidR="00C44ED9" w:rsidRPr="00645C15" w:rsidRDefault="00C44ED9" w:rsidP="00C44ED9">
      <w:pPr>
        <w:ind w:firstLine="6096"/>
        <w:jc w:val="center"/>
        <w:rPr>
          <w:rFonts w:ascii="Calibri" w:hAnsi="Calibri" w:cs="Calibri"/>
          <w:b/>
          <w:sz w:val="22"/>
          <w:szCs w:val="22"/>
        </w:rPr>
      </w:pPr>
    </w:p>
    <w:p w:rsidR="00C44ED9" w:rsidRPr="00645C15" w:rsidRDefault="00C44ED9" w:rsidP="00C44ED9">
      <w:pPr>
        <w:ind w:firstLine="6096"/>
        <w:jc w:val="center"/>
        <w:rPr>
          <w:rFonts w:ascii="Calibri" w:hAnsi="Calibri" w:cs="Calibri"/>
          <w:b/>
          <w:sz w:val="22"/>
          <w:szCs w:val="22"/>
        </w:rPr>
      </w:pPr>
    </w:p>
    <w:p w:rsidR="00CC4CA5" w:rsidRDefault="00CC4CA5"/>
    <w:sectPr w:rsidR="00CC4CA5" w:rsidSect="00B03491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44ED9"/>
    <w:rsid w:val="0016785A"/>
    <w:rsid w:val="00333F8D"/>
    <w:rsid w:val="00502DC1"/>
    <w:rsid w:val="00884489"/>
    <w:rsid w:val="009F4D42"/>
    <w:rsid w:val="00B03491"/>
    <w:rsid w:val="00C44ED9"/>
    <w:rsid w:val="00CC4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E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1086</Characters>
  <Application>Microsoft Office Word</Application>
  <DocSecurity>0</DocSecurity>
  <Lines>9</Lines>
  <Paragraphs>2</Paragraphs>
  <ScaleCrop>false</ScaleCrop>
  <Company>yppeth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2023-06-22T08:38:00Z</dcterms:created>
  <dcterms:modified xsi:type="dcterms:W3CDTF">2023-06-22T08:44:00Z</dcterms:modified>
</cp:coreProperties>
</file>